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296" w:rsidRDefault="004D3D28">
      <w:pPr>
        <w:pStyle w:val="Standard"/>
        <w:ind w:left="5672" w:firstLine="709"/>
        <w:rPr>
          <w:bCs/>
        </w:rPr>
      </w:pPr>
      <w:bookmarkStart w:id="0" w:name="_GoBack"/>
      <w:bookmarkEnd w:id="0"/>
      <w:r>
        <w:rPr>
          <w:bCs/>
        </w:rPr>
        <w:t xml:space="preserve">    </w:t>
      </w:r>
    </w:p>
    <w:p w:rsidR="00C63296" w:rsidRDefault="00C63296">
      <w:pPr>
        <w:pStyle w:val="Standard"/>
        <w:ind w:left="6381" w:firstLine="709"/>
        <w:rPr>
          <w:bCs/>
        </w:rPr>
      </w:pPr>
    </w:p>
    <w:p w:rsidR="00C63296" w:rsidRDefault="004D3D28">
      <w:pPr>
        <w:pStyle w:val="Standard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C63296" w:rsidRDefault="004D3D28">
      <w:pPr>
        <w:pStyle w:val="Standard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Макет коллективного договора общеобразовательной организации</w:t>
      </w:r>
    </w:p>
    <w:p w:rsidR="00C63296" w:rsidRDefault="00C63296">
      <w:pPr>
        <w:pStyle w:val="Standard"/>
        <w:ind w:left="5672" w:firstLine="709"/>
        <w:jc w:val="both"/>
        <w:rPr>
          <w:rFonts w:ascii="Times New Roman" w:hAnsi="Times New Roman"/>
          <w:sz w:val="28"/>
          <w:szCs w:val="28"/>
        </w:rPr>
      </w:pPr>
    </w:p>
    <w:p w:rsidR="00C63296" w:rsidRDefault="00C63296">
      <w:pPr>
        <w:pStyle w:val="Standard"/>
        <w:ind w:left="5672" w:firstLine="709"/>
        <w:jc w:val="both"/>
        <w:rPr>
          <w:rFonts w:ascii="Times New Roman" w:hAnsi="Times New Roman"/>
          <w:sz w:val="28"/>
          <w:szCs w:val="28"/>
        </w:rPr>
      </w:pPr>
    </w:p>
    <w:p w:rsidR="00C63296" w:rsidRDefault="00C63296">
      <w:pPr>
        <w:pStyle w:val="Standard"/>
        <w:ind w:left="5672" w:firstLine="709"/>
        <w:jc w:val="both"/>
        <w:rPr>
          <w:rFonts w:ascii="Times New Roman" w:hAnsi="Times New Roman"/>
          <w:sz w:val="28"/>
          <w:szCs w:val="28"/>
        </w:rPr>
      </w:pPr>
    </w:p>
    <w:p w:rsidR="00C63296" w:rsidRDefault="00C63296">
      <w:pPr>
        <w:pStyle w:val="Standard"/>
        <w:ind w:left="5672" w:firstLine="709"/>
        <w:jc w:val="both"/>
        <w:rPr>
          <w:rFonts w:ascii="Times New Roman" w:hAnsi="Times New Roman"/>
          <w:sz w:val="28"/>
          <w:szCs w:val="28"/>
        </w:rPr>
      </w:pPr>
    </w:p>
    <w:p w:rsidR="00C63296" w:rsidRDefault="00C63296">
      <w:pPr>
        <w:pStyle w:val="Standard"/>
        <w:ind w:left="5672" w:firstLine="709"/>
        <w:jc w:val="both"/>
        <w:rPr>
          <w:rFonts w:ascii="Times New Roman" w:hAnsi="Times New Roman"/>
          <w:sz w:val="28"/>
          <w:szCs w:val="28"/>
        </w:rPr>
      </w:pPr>
    </w:p>
    <w:p w:rsidR="00C63296" w:rsidRDefault="004D3D28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КОЛЛЕКТИВНЫЙ ДОГОВОР</w:t>
      </w:r>
    </w:p>
    <w:p w:rsidR="00C63296" w:rsidRDefault="004D3D28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___________________________________________________________________</w:t>
      </w:r>
    </w:p>
    <w:p w:rsidR="00C63296" w:rsidRDefault="004D3D28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___________________________________________________________________</w:t>
      </w:r>
    </w:p>
    <w:p w:rsidR="00C63296" w:rsidRDefault="004D3D28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 xml:space="preserve">полное наименование общеобразовательной  организации в соответствии с уставом </w:t>
      </w:r>
      <w:r>
        <w:rPr>
          <w:rFonts w:ascii="Times New Roman" w:hAnsi="Times New Roman"/>
          <w:bCs/>
          <w:i/>
          <w:sz w:val="28"/>
          <w:szCs w:val="28"/>
        </w:rPr>
        <w:t>общеобразовательной организации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C63296" w:rsidRDefault="004D3D28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20__- 20___год(ы)</w:t>
      </w:r>
    </w:p>
    <w:p w:rsidR="00C63296" w:rsidRDefault="00C63296">
      <w:pPr>
        <w:pStyle w:val="Standard"/>
        <w:rPr>
          <w:rFonts w:ascii="Times New Roman" w:hAnsi="Times New Roman"/>
          <w:sz w:val="28"/>
          <w:szCs w:val="28"/>
        </w:rPr>
      </w:pPr>
    </w:p>
    <w:p w:rsidR="00C63296" w:rsidRDefault="00C63296">
      <w:pPr>
        <w:pStyle w:val="Standard"/>
      </w:pPr>
    </w:p>
    <w:p w:rsidR="00C63296" w:rsidRDefault="00C63296">
      <w:pPr>
        <w:pStyle w:val="Standard"/>
      </w:pPr>
    </w:p>
    <w:p w:rsidR="00C63296" w:rsidRDefault="00C63296">
      <w:pPr>
        <w:pStyle w:val="Standard"/>
      </w:pPr>
    </w:p>
    <w:p w:rsidR="00C63296" w:rsidRDefault="00C63296">
      <w:pPr>
        <w:pStyle w:val="Standard"/>
        <w:jc w:val="both"/>
      </w:pPr>
    </w:p>
    <w:p w:rsidR="00C63296" w:rsidRDefault="00C63296">
      <w:pPr>
        <w:pStyle w:val="Standard"/>
      </w:pPr>
    </w:p>
    <w:p w:rsidR="00C63296" w:rsidRDefault="00C63296">
      <w:pPr>
        <w:pStyle w:val="Standard"/>
      </w:pPr>
    </w:p>
    <w:p w:rsidR="00C63296" w:rsidRDefault="00C63296">
      <w:pPr>
        <w:pStyle w:val="Standard"/>
      </w:pPr>
    </w:p>
    <w:p w:rsidR="00C63296" w:rsidRDefault="00C63296">
      <w:pPr>
        <w:pStyle w:val="Standard"/>
      </w:pPr>
    </w:p>
    <w:p w:rsidR="00C63296" w:rsidRDefault="00C63296">
      <w:pPr>
        <w:pStyle w:val="Standard"/>
      </w:pPr>
    </w:p>
    <w:p w:rsidR="00C63296" w:rsidRDefault="00C63296">
      <w:pPr>
        <w:pStyle w:val="Standard"/>
      </w:pPr>
    </w:p>
    <w:p w:rsidR="00C63296" w:rsidRDefault="004D3D28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Коллективный договор прошел регистрацию</w:t>
      </w:r>
    </w:p>
    <w:p w:rsidR="00C63296" w:rsidRDefault="004D3D28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в______________________районной (городской)</w:t>
      </w:r>
    </w:p>
    <w:p w:rsidR="00C63296" w:rsidRDefault="004D3D28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организации Профсоюза</w:t>
      </w:r>
    </w:p>
    <w:p w:rsidR="00C63296" w:rsidRDefault="00C63296">
      <w:pPr>
        <w:pStyle w:val="Standard"/>
        <w:rPr>
          <w:rFonts w:ascii="Times New Roman" w:hAnsi="Times New Roman"/>
        </w:rPr>
      </w:pPr>
    </w:p>
    <w:p w:rsidR="00C63296" w:rsidRDefault="004D3D28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Учетный №___ от «____» __________20__г.</w:t>
      </w:r>
    </w:p>
    <w:p w:rsidR="00C63296" w:rsidRDefault="00C63296">
      <w:pPr>
        <w:pStyle w:val="Standard"/>
        <w:rPr>
          <w:rFonts w:ascii="Times New Roman" w:hAnsi="Times New Roman"/>
        </w:rPr>
      </w:pPr>
    </w:p>
    <w:p w:rsidR="00C63296" w:rsidRDefault="00C63296">
      <w:pPr>
        <w:pStyle w:val="Standard"/>
        <w:jc w:val="center"/>
      </w:pPr>
    </w:p>
    <w:p w:rsidR="00C63296" w:rsidRDefault="00C63296">
      <w:pPr>
        <w:pStyle w:val="Standard"/>
        <w:jc w:val="center"/>
      </w:pPr>
    </w:p>
    <w:p w:rsidR="00C63296" w:rsidRDefault="00C63296">
      <w:pPr>
        <w:pStyle w:val="Standard"/>
        <w:jc w:val="center"/>
      </w:pPr>
    </w:p>
    <w:p w:rsidR="00C63296" w:rsidRDefault="00C63296">
      <w:pPr>
        <w:pStyle w:val="Standard"/>
        <w:jc w:val="center"/>
      </w:pPr>
    </w:p>
    <w:p w:rsidR="00C63296" w:rsidRDefault="004D3D28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Коллективный договор</w:t>
      </w:r>
    </w:p>
    <w:p w:rsidR="00C63296" w:rsidRDefault="004D3D28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прошел уведомительную регистрацию</w:t>
      </w:r>
    </w:p>
    <w:p w:rsidR="00C63296" w:rsidRDefault="004D3D28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в органе по труду _________________</w:t>
      </w:r>
    </w:p>
    <w:p w:rsidR="00C63296" w:rsidRDefault="004D3D28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</w:rPr>
        <w:t>указать наименование органа</w:t>
      </w:r>
      <w:r>
        <w:rPr>
          <w:rFonts w:ascii="Times New Roman" w:hAnsi="Times New Roman"/>
        </w:rPr>
        <w:t>)</w:t>
      </w:r>
    </w:p>
    <w:p w:rsidR="00C63296" w:rsidRDefault="004D3D28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Регистрационный №___ </w:t>
      </w:r>
      <w:r>
        <w:rPr>
          <w:rFonts w:ascii="Times New Roman" w:hAnsi="Times New Roman"/>
        </w:rPr>
        <w:t>от «___»_____________20_года</w:t>
      </w:r>
    </w:p>
    <w:p w:rsidR="00C63296" w:rsidRDefault="00C63296">
      <w:pPr>
        <w:pStyle w:val="Standard"/>
        <w:rPr>
          <w:rFonts w:ascii="Times New Roman" w:hAnsi="Times New Roman"/>
        </w:rPr>
      </w:pPr>
    </w:p>
    <w:p w:rsidR="00C63296" w:rsidRDefault="004D3D28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органа по труду (уполномоченного органа)__________ ____________</w:t>
      </w:r>
    </w:p>
    <w:p w:rsidR="00C63296" w:rsidRDefault="004D3D28">
      <w:pPr>
        <w:pStyle w:val="Standard"/>
        <w:ind w:left="4963" w:firstLine="709"/>
        <w:rPr>
          <w:rFonts w:ascii="Times New Roman" w:hAnsi="Times New Roman"/>
        </w:rPr>
        <w:sectPr w:rsidR="00C63296">
          <w:pgSz w:w="11906" w:h="16838"/>
          <w:pgMar w:top="1134" w:right="1134" w:bottom="1134" w:left="1134" w:header="720" w:footer="720" w:gutter="0"/>
          <w:cols w:space="720"/>
        </w:sect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</w:rPr>
        <w:t>должность, ф.и.о., подпись</w:t>
      </w:r>
      <w:r>
        <w:rPr>
          <w:rFonts w:ascii="Times New Roman" w:hAnsi="Times New Roman"/>
        </w:rPr>
        <w:t>)</w:t>
      </w:r>
    </w:p>
    <w:p w:rsidR="00C63296" w:rsidRDefault="004D3D28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I. ОБЩИЕ ПОЛОЖЕНИЯ</w:t>
      </w:r>
    </w:p>
    <w:p w:rsidR="00C63296" w:rsidRDefault="00C63296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</w:p>
    <w:p w:rsidR="00C63296" w:rsidRDefault="004D3D28">
      <w:pPr>
        <w:pStyle w:val="3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 Настоящий коллективный договор заключен между работодателем и работниками в лице их </w:t>
      </w:r>
      <w:r>
        <w:rPr>
          <w:rFonts w:ascii="Times New Roman" w:hAnsi="Times New Roman"/>
        </w:rPr>
        <w:t>представителей и является правовым актом, регулирующим социально-трудовые отношения в ___________________________________________________________________ .</w:t>
      </w:r>
    </w:p>
    <w:p w:rsidR="00C63296" w:rsidRDefault="004D3D28">
      <w:pPr>
        <w:pStyle w:val="3"/>
        <w:ind w:firstLine="567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(наименование образовательной организации)</w:t>
      </w:r>
    </w:p>
    <w:p w:rsidR="00C63296" w:rsidRDefault="004D3D28">
      <w:pPr>
        <w:pStyle w:val="3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1.2. Основой для заключения коллективного договора являют</w:t>
      </w:r>
      <w:r>
        <w:rPr>
          <w:rFonts w:ascii="Times New Roman" w:hAnsi="Times New Roman"/>
        </w:rPr>
        <w:t>ся:</w:t>
      </w:r>
    </w:p>
    <w:p w:rsidR="00C63296" w:rsidRDefault="004D3D28">
      <w:pPr>
        <w:pStyle w:val="3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Трудовой кодекс Российской Федерации (далее – ТК РФ);</w:t>
      </w:r>
    </w:p>
    <w:p w:rsidR="00C63296" w:rsidRDefault="004D3D28">
      <w:pPr>
        <w:pStyle w:val="3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Федеральный закон от 12 января 1996 г. № 10-ФЗ «О профессиональных союзах, их правах и гарантиях деятельности»;</w:t>
      </w:r>
    </w:p>
    <w:p w:rsidR="00C63296" w:rsidRDefault="004D3D28">
      <w:pPr>
        <w:pStyle w:val="3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Федеральный закон от 29 декабря 2012 г. 273-ФЗ «Об образовании в Российской Федерации»</w:t>
      </w:r>
      <w:r>
        <w:rPr>
          <w:rFonts w:ascii="Times New Roman" w:hAnsi="Times New Roman"/>
        </w:rPr>
        <w:t>;</w:t>
      </w:r>
    </w:p>
    <w:p w:rsidR="00C63296" w:rsidRDefault="004D3D28">
      <w:pPr>
        <w:pStyle w:val="3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Закон ЧР «О социальном партнерстве» от 30 марта 2006 г. № 7 (в редакции от 05.06.2013 г. № 28)</w:t>
      </w:r>
      <w:r>
        <w:rPr>
          <w:rFonts w:ascii="Times New Roman" w:hAnsi="Times New Roman"/>
          <w:i/>
        </w:rPr>
        <w:t>;</w:t>
      </w:r>
    </w:p>
    <w:p w:rsidR="00C63296" w:rsidRDefault="004D3D28">
      <w:pPr>
        <w:pStyle w:val="3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Действующее  Отраслевое соглашение по организациям, находящимся в ведении Министерства просвещения Российской Федерации</w:t>
      </w:r>
      <w:r>
        <w:rPr>
          <w:rFonts w:ascii="Times New Roman" w:hAnsi="Times New Roman"/>
          <w:i/>
        </w:rPr>
        <w:t>;</w:t>
      </w:r>
    </w:p>
    <w:p w:rsidR="00C63296" w:rsidRDefault="004D3D28">
      <w:pPr>
        <w:pStyle w:val="Standard"/>
        <w:autoSpaceDE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Действующие Республиканское и соответ</w:t>
      </w:r>
      <w:r>
        <w:rPr>
          <w:rFonts w:ascii="Times New Roman" w:hAnsi="Times New Roman"/>
          <w:sz w:val="28"/>
          <w:szCs w:val="28"/>
        </w:rPr>
        <w:t>ствующее муниципальное отраслевые соглашения по решению социально-экономических проблем и обеспечению правовых гарантий работников образования</w:t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 w:rsidR="00C63296" w:rsidRDefault="004D3D28">
      <w:pPr>
        <w:pStyle w:val="3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Коллективный договор заключен с целью определения взаимных обязательств работников и работодателя по защите </w:t>
      </w:r>
      <w:r>
        <w:rPr>
          <w:rFonts w:ascii="Times New Roman" w:hAnsi="Times New Roman"/>
        </w:rPr>
        <w:t>социально-трудовых прав и профессиональных интересов работников образовательной организации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</w:t>
      </w:r>
      <w:r>
        <w:rPr>
          <w:rFonts w:ascii="Times New Roman" w:hAnsi="Times New Roman"/>
        </w:rPr>
        <w:t>тных условий труда по сравнению с трудовым законодательством, иными актами, содержащими нормы трудового права,  соглашениями.</w:t>
      </w:r>
    </w:p>
    <w:p w:rsidR="00C63296" w:rsidRDefault="004D3D28">
      <w:pPr>
        <w:pStyle w:val="3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1.3.Сторонами коллективного договора являются:</w:t>
      </w:r>
    </w:p>
    <w:p w:rsidR="00C63296" w:rsidRDefault="004D3D28">
      <w:pPr>
        <w:pStyle w:val="3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работодатель в лице его представителя – руководителя образовательной организации </w:t>
      </w:r>
      <w:r>
        <w:rPr>
          <w:rFonts w:ascii="Times New Roman" w:hAnsi="Times New Roman"/>
        </w:rPr>
        <w:t>_____________________________________ (далее – работодатель);</w:t>
      </w:r>
    </w:p>
    <w:p w:rsidR="00C63296" w:rsidRDefault="004D3D28">
      <w:pPr>
        <w:pStyle w:val="Standard"/>
        <w:jc w:val="center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>(Ф.И.О.)</w:t>
      </w:r>
    </w:p>
    <w:p w:rsidR="00C63296" w:rsidRDefault="004D3D28">
      <w:pPr>
        <w:pStyle w:val="3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работники образовательной организации в лице их представителя – первичной профсоюзной организации в лице председателя первичной профсоюзной организации (далее – выборный орган первичной</w:t>
      </w:r>
      <w:r>
        <w:rPr>
          <w:rFonts w:ascii="Times New Roman" w:hAnsi="Times New Roman"/>
        </w:rPr>
        <w:t xml:space="preserve"> профсоюзной организации) ___________________________________________________________________ .</w:t>
      </w:r>
    </w:p>
    <w:p w:rsidR="00C63296" w:rsidRDefault="004D3D28">
      <w:pPr>
        <w:pStyle w:val="3"/>
        <w:jc w:val="center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(Ф.И.О.)</w:t>
      </w:r>
    </w:p>
    <w:p w:rsidR="00C63296" w:rsidRDefault="004D3D28">
      <w:pPr>
        <w:pStyle w:val="3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1.4. Действие настоящего коллективного договора распространяется на всех работников образовательной организации, в том числе заключивших трудовой догов</w:t>
      </w:r>
      <w:r>
        <w:rPr>
          <w:rFonts w:ascii="Times New Roman" w:hAnsi="Times New Roman"/>
        </w:rPr>
        <w:t>ор о работе по совместительству.</w:t>
      </w:r>
    </w:p>
    <w:p w:rsidR="00C63296" w:rsidRDefault="004D3D28">
      <w:pPr>
        <w:pStyle w:val="3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1.5. Работодатель обязан ознакомить под роспись с текстом коллективного договора всех работников образовательной организации в течение ___ дней после его подписания.</w:t>
      </w:r>
    </w:p>
    <w:p w:rsidR="00C63296" w:rsidRDefault="004D3D28">
      <w:pPr>
        <w:pStyle w:val="3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1.6. Коллективный договор сохраняет свое действие в случа</w:t>
      </w:r>
      <w:r>
        <w:rPr>
          <w:rFonts w:ascii="Times New Roman" w:hAnsi="Times New Roman"/>
        </w:rPr>
        <w:t xml:space="preserve">е изменения </w:t>
      </w:r>
      <w:r>
        <w:rPr>
          <w:rFonts w:ascii="Times New Roman" w:hAnsi="Times New Roman"/>
        </w:rPr>
        <w:lastRenderedPageBreak/>
        <w:t>наименования образовательной организации, реорганизации в форме преобразования, а также расторжения трудового договора с руководителем образовательной организации.</w:t>
      </w:r>
    </w:p>
    <w:p w:rsidR="00C63296" w:rsidRDefault="004D3D28">
      <w:pPr>
        <w:pStyle w:val="3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1.7. При реорганизации (слиянии, присоединении, разделении, выделении) образоват</w:t>
      </w:r>
      <w:r>
        <w:rPr>
          <w:rFonts w:ascii="Times New Roman" w:hAnsi="Times New Roman"/>
        </w:rPr>
        <w:t>ельной организации коллективный договор сохраняет свое действие в течение всего срока реорганизации.</w:t>
      </w:r>
    </w:p>
    <w:p w:rsidR="00C63296" w:rsidRDefault="004D3D28">
      <w:pPr>
        <w:pStyle w:val="3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1.8.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</w:t>
      </w:r>
      <w:r>
        <w:rPr>
          <w:rFonts w:ascii="Times New Roman" w:hAnsi="Times New Roman"/>
        </w:rPr>
        <w:t>ственности.</w:t>
      </w:r>
    </w:p>
    <w:p w:rsidR="00C63296" w:rsidRDefault="004D3D28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лет, которое осуществляется в порядке, аналогичном порядку внесения изменений и дополнений </w:t>
      </w:r>
      <w:r>
        <w:rPr>
          <w:rFonts w:ascii="Times New Roman" w:hAnsi="Times New Roman"/>
          <w:sz w:val="28"/>
          <w:szCs w:val="28"/>
        </w:rPr>
        <w:t>в коллективный договор.</w:t>
      </w:r>
    </w:p>
    <w:p w:rsidR="00C63296" w:rsidRDefault="004D3D28">
      <w:pPr>
        <w:pStyle w:val="3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1.9. При ликвидации образовательной организации коллективный договор сохраняет свое действие в течение всего срока проведения ликвидации.</w:t>
      </w:r>
    </w:p>
    <w:p w:rsidR="00C63296" w:rsidRDefault="004D3D28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1.10. Стороны договорились, что изменения и дополнения в коллективный договор в течение срока </w:t>
      </w:r>
      <w:r>
        <w:rPr>
          <w:rFonts w:ascii="Times New Roman" w:hAnsi="Times New Roman"/>
          <w:sz w:val="28"/>
          <w:szCs w:val="28"/>
        </w:rPr>
        <w:t>его действия могут вноситься по совместному решению  представителями сторон без созыва общего собрания (конференции) работников в установленном законом порядке (статья 44 ТК РФ).</w:t>
      </w:r>
    </w:p>
    <w:p w:rsidR="00C63296" w:rsidRDefault="004D3D28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Вносимые изменения и дополнения в текст коллективного договора не могут ухудш</w:t>
      </w:r>
      <w:r>
        <w:rPr>
          <w:rFonts w:ascii="Times New Roman" w:hAnsi="Times New Roman"/>
          <w:sz w:val="28"/>
          <w:szCs w:val="28"/>
        </w:rPr>
        <w:t>ать положение работников по сравнению с законодательством Российской Федерации и положениями прежнего коллективного договора.</w:t>
      </w:r>
    </w:p>
    <w:p w:rsidR="00C63296" w:rsidRDefault="004D3D28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изменения законодательства Российской Федерации в части, улучшающей положение работников образовательной организации по с</w:t>
      </w:r>
      <w:r>
        <w:rPr>
          <w:rFonts w:ascii="Times New Roman" w:hAnsi="Times New Roman"/>
          <w:sz w:val="28"/>
          <w:szCs w:val="28"/>
        </w:rPr>
        <w:t>равнению с условиями коллективного договора, со дня его изменения применяются нормы законодательства Российской Федерации.</w:t>
      </w:r>
    </w:p>
    <w:p w:rsidR="00C63296" w:rsidRDefault="004D3D28">
      <w:pPr>
        <w:pStyle w:val="Standard"/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1.11. Контроль за ходом выполнения коллективного договора осуществляется сторонами коллективного договора в лице их представителей, с</w:t>
      </w:r>
      <w:r>
        <w:rPr>
          <w:rFonts w:ascii="Times New Roman" w:hAnsi="Times New Roman"/>
          <w:sz w:val="28"/>
          <w:szCs w:val="28"/>
        </w:rPr>
        <w:t>оответствующими органами по труду.</w:t>
      </w:r>
    </w:p>
    <w:p w:rsidR="00C63296" w:rsidRDefault="004D3D28">
      <w:pPr>
        <w:pStyle w:val="Standard"/>
        <w:autoSpaceDE w:val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Все спорные вопросы по реализации положений коллективного договора решаются сторонами в форме взаимных консультаций (переговоров) и иных рамках социального партнёрства осуществляемого в формах, предусмотренных статьёй 27</w:t>
      </w:r>
      <w:r>
        <w:rPr>
          <w:rFonts w:ascii="Times New Roman" w:eastAsia="Arial Unicode MS" w:hAnsi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/>
          <w:b/>
          <w:bCs/>
          <w:sz w:val="28"/>
          <w:szCs w:val="28"/>
        </w:rPr>
        <w:t>ТК РФ и нормами главы 61</w:t>
      </w:r>
      <w:r>
        <w:rPr>
          <w:rFonts w:ascii="Times New Roman" w:eastAsia="Arial Unicode MS" w:hAnsi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/>
          <w:b/>
          <w:bCs/>
          <w:sz w:val="28"/>
          <w:szCs w:val="28"/>
        </w:rPr>
        <w:t>ТК РФ, регулирующими вопросы рассмотрения и разрешения коллективных трудовых споров.</w:t>
      </w:r>
    </w:p>
    <w:p w:rsidR="00C63296" w:rsidRDefault="004D3D28">
      <w:pPr>
        <w:pStyle w:val="Standard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1.12. Стороны определяют следующие формы управления организацией непосредственно работниками и через выборный орган первичной профсоюзной организа</w:t>
      </w:r>
      <w:r>
        <w:rPr>
          <w:rFonts w:ascii="Times New Roman" w:hAnsi="Times New Roman"/>
          <w:sz w:val="28"/>
          <w:szCs w:val="28"/>
        </w:rPr>
        <w:t>ции:</w:t>
      </w:r>
    </w:p>
    <w:p w:rsidR="00C63296" w:rsidRDefault="004D3D28">
      <w:pPr>
        <w:pStyle w:val="Standard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учёт мнения выборного органа первичной профсоюзной организации (согласование);</w:t>
      </w:r>
    </w:p>
    <w:p w:rsidR="00C63296" w:rsidRDefault="004D3D28">
      <w:pPr>
        <w:pStyle w:val="Standard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консультации работодателя и представителей работников по вопросам принятия локальных нормативных актов,</w:t>
      </w:r>
    </w:p>
    <w:p w:rsidR="00C63296" w:rsidRDefault="004D3D28">
      <w:pPr>
        <w:pStyle w:val="Standard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получение представителями работников от работодателя </w:t>
      </w:r>
      <w:r>
        <w:rPr>
          <w:rFonts w:ascii="Times New Roman" w:hAnsi="Times New Roman"/>
          <w:sz w:val="28"/>
          <w:szCs w:val="28"/>
        </w:rPr>
        <w:t xml:space="preserve">информации по вопросам, непосредственно затрагивающим интересы работников, в том </w:t>
      </w:r>
      <w:r>
        <w:rPr>
          <w:rFonts w:ascii="Times New Roman" w:hAnsi="Times New Roman"/>
          <w:sz w:val="28"/>
          <w:szCs w:val="28"/>
        </w:rPr>
        <w:lastRenderedPageBreak/>
        <w:t>числе по их запросам, а также предусмотренным частью второй статьи</w:t>
      </w:r>
      <w:r>
        <w:rPr>
          <w:rFonts w:ascii="Times New Roman" w:eastAsia="Arial Unicode MS" w:hAnsi="Times New Roman"/>
          <w:color w:val="000000"/>
          <w:sz w:val="28"/>
        </w:rPr>
        <w:t> </w:t>
      </w:r>
      <w:r>
        <w:rPr>
          <w:rFonts w:ascii="Times New Roman" w:hAnsi="Times New Roman"/>
          <w:sz w:val="28"/>
          <w:szCs w:val="28"/>
        </w:rPr>
        <w:t>53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ТК РФ и настоящим коллективным договором;</w:t>
      </w:r>
    </w:p>
    <w:p w:rsidR="00C63296" w:rsidRDefault="004D3D28">
      <w:pPr>
        <w:pStyle w:val="Standard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обсуждение с работодателем вопросов о работе организации, вне</w:t>
      </w:r>
      <w:r>
        <w:rPr>
          <w:rFonts w:ascii="Times New Roman" w:hAnsi="Times New Roman"/>
          <w:sz w:val="28"/>
          <w:szCs w:val="28"/>
        </w:rPr>
        <w:t>сении предложений по ее совершенствованию;</w:t>
      </w:r>
    </w:p>
    <w:p w:rsidR="00C63296" w:rsidRDefault="004D3D28">
      <w:pPr>
        <w:pStyle w:val="Standard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обсуждение с работодателем вопросов планов социально-экономического развития организации;</w:t>
      </w:r>
    </w:p>
    <w:p w:rsidR="00C63296" w:rsidRDefault="004D3D28">
      <w:pPr>
        <w:pStyle w:val="Standard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участие в разработке и принятии коллективного договора;</w:t>
      </w:r>
    </w:p>
    <w:p w:rsidR="00C63296" w:rsidRDefault="004D3D28">
      <w:pPr>
        <w:pStyle w:val="Standard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членство в комиссиях организации </w:t>
      </w:r>
      <w:r>
        <w:rPr>
          <w:rFonts w:ascii="Times New Roman" w:hAnsi="Times New Roman"/>
          <w:color w:val="000000"/>
          <w:sz w:val="28"/>
          <w:szCs w:val="28"/>
        </w:rPr>
        <w:t>с целью защиты трудовых прав</w:t>
      </w:r>
      <w:r>
        <w:rPr>
          <w:rFonts w:ascii="Times New Roman" w:hAnsi="Times New Roman"/>
          <w:color w:val="000000"/>
          <w:sz w:val="28"/>
          <w:szCs w:val="28"/>
        </w:rPr>
        <w:t xml:space="preserve"> работников</w:t>
      </w:r>
      <w:r>
        <w:rPr>
          <w:rFonts w:ascii="Times New Roman" w:hAnsi="Times New Roman"/>
          <w:sz w:val="28"/>
          <w:szCs w:val="28"/>
        </w:rPr>
        <w:t>;</w:t>
      </w:r>
    </w:p>
    <w:p w:rsidR="00C63296" w:rsidRDefault="004D3D28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__________________________________________________________.</w:t>
      </w:r>
    </w:p>
    <w:p w:rsidR="00C63296" w:rsidRDefault="004D3D28">
      <w:pPr>
        <w:pStyle w:val="Standard"/>
        <w:ind w:firstLine="709"/>
        <w:jc w:val="both"/>
        <w:rPr>
          <w:rFonts w:ascii="Times New Roman" w:hAnsi="Times New Roman"/>
          <w:i/>
          <w:iCs/>
          <w:sz w:val="28"/>
        </w:rPr>
      </w:pPr>
      <w:r>
        <w:rPr>
          <w:rFonts w:ascii="Times New Roman" w:hAnsi="Times New Roman"/>
          <w:i/>
          <w:iCs/>
          <w:sz w:val="28"/>
        </w:rPr>
        <w:t>(указать иные формы управления при их наличии)</w:t>
      </w:r>
    </w:p>
    <w:p w:rsidR="00C63296" w:rsidRDefault="004D3D28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Стороны коллективного договора обязуются проводить обсуждение итогов выполнения коллективного договора на общем собрании работников не</w:t>
      </w:r>
      <w:r>
        <w:rPr>
          <w:rFonts w:ascii="Times New Roman" w:hAnsi="Times New Roman"/>
          <w:sz w:val="28"/>
          <w:szCs w:val="28"/>
        </w:rPr>
        <w:t xml:space="preserve"> реже одного раза в год.</w:t>
      </w:r>
    </w:p>
    <w:p w:rsidR="00C63296" w:rsidRDefault="004D3D28">
      <w:pPr>
        <w:pStyle w:val="Standard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1.13. Положения коллективного договора учитываются работодателем при разработке приказов и других нормативных актов локального характера, а также мероприятий по вопросам установления условий оплаты труда, режима рабочего времени и </w:t>
      </w:r>
      <w:r>
        <w:rPr>
          <w:rFonts w:ascii="Times New Roman" w:hAnsi="Times New Roman"/>
          <w:sz w:val="28"/>
          <w:szCs w:val="28"/>
        </w:rPr>
        <w:t>времени отдыха, охраны труда, развития социальной сферы.</w:t>
      </w:r>
    </w:p>
    <w:p w:rsidR="00C63296" w:rsidRDefault="004D3D28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Локальные нормативные акты образовательной организации, содержащие нормы трудового права, являющиеся приложением к коллективному договору, принимаются по согласованию с выборным органом первичной про</w:t>
      </w:r>
      <w:r>
        <w:rPr>
          <w:rFonts w:ascii="Times New Roman" w:hAnsi="Times New Roman"/>
          <w:sz w:val="28"/>
          <w:szCs w:val="28"/>
        </w:rPr>
        <w:t>фсоюзной организации.</w:t>
      </w:r>
    </w:p>
    <w:p w:rsidR="00C63296" w:rsidRDefault="004D3D28">
      <w:pPr>
        <w:pStyle w:val="Standard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 нарушении порядка принятия локальных нормативных актов, содержащих нормы трудового права, работодатель обязуется по письменному требованию выборного органа первичной профсоюзной организации отменить соответствующий локальный норма</w:t>
      </w:r>
      <w:r>
        <w:rPr>
          <w:rFonts w:ascii="Times New Roman" w:hAnsi="Times New Roman"/>
          <w:b/>
          <w:bCs/>
          <w:sz w:val="28"/>
          <w:szCs w:val="28"/>
        </w:rPr>
        <w:t>тивный акт с даты его принятия (статья</w:t>
      </w:r>
      <w:r>
        <w:rPr>
          <w:rFonts w:ascii="Times New Roman" w:eastAsia="Arial Unicode MS" w:hAnsi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/>
          <w:b/>
          <w:bCs/>
          <w:sz w:val="28"/>
          <w:szCs w:val="28"/>
        </w:rPr>
        <w:t>12 ТК РФ).</w:t>
      </w:r>
    </w:p>
    <w:p w:rsidR="00C63296" w:rsidRDefault="004D3D28">
      <w:pPr>
        <w:pStyle w:val="Standard"/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1.14. Работодатель обязуется обеспечивать гласность содержания и выполнения условий коллективного договора.</w:t>
      </w:r>
    </w:p>
    <w:p w:rsidR="00C63296" w:rsidRDefault="004D3D28">
      <w:pPr>
        <w:pStyle w:val="Standard"/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коллективного договора размещается работодателем на сайте образовательной организации в сети</w:t>
      </w:r>
      <w:r>
        <w:rPr>
          <w:rFonts w:ascii="Times New Roman" w:hAnsi="Times New Roman"/>
          <w:sz w:val="28"/>
          <w:szCs w:val="28"/>
        </w:rPr>
        <w:t xml:space="preserve"> «Интернет» </w:t>
      </w:r>
      <w:r>
        <w:rPr>
          <w:rFonts w:ascii="Times New Roman" w:hAnsi="Times New Roman"/>
          <w:sz w:val="28"/>
          <w:szCs w:val="28"/>
        </w:rPr>
        <w:t>с имеющимися к нему приложениями.</w:t>
      </w:r>
    </w:p>
    <w:p w:rsidR="00C63296" w:rsidRDefault="004D3D28">
      <w:pPr>
        <w:pStyle w:val="3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1.15.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C63296" w:rsidRDefault="004D3D28">
      <w:pPr>
        <w:pStyle w:val="3"/>
        <w:ind w:firstLine="567"/>
      </w:pPr>
      <w:r>
        <w:rPr>
          <w:rFonts w:ascii="Times New Roman" w:hAnsi="Times New Roman"/>
        </w:rPr>
        <w:t>1.16. Настоящий коллективный договор вступает в сил</w:t>
      </w:r>
      <w:r>
        <w:rPr>
          <w:rFonts w:ascii="Times New Roman" w:hAnsi="Times New Roman"/>
        </w:rPr>
        <w:t xml:space="preserve">у с момента его подписания сторонами </w:t>
      </w:r>
      <w:r>
        <w:rPr>
          <w:rFonts w:ascii="Times New Roman" w:hAnsi="Times New Roman"/>
          <w:i/>
          <w:sz w:val="24"/>
          <w:szCs w:val="24"/>
        </w:rPr>
        <w:t>(либо с даты, указанной в коллективном договоре по соглашению сторон</w:t>
      </w:r>
      <w:r>
        <w:rPr>
          <w:rFonts w:ascii="Times New Roman" w:hAnsi="Times New Roman"/>
          <w:i/>
        </w:rPr>
        <w:t>)</w:t>
      </w:r>
      <w:r>
        <w:rPr>
          <w:rFonts w:ascii="Times New Roman" w:hAnsi="Times New Roman"/>
        </w:rPr>
        <w:t xml:space="preserve"> и действует по _______________ включительно.</w:t>
      </w:r>
    </w:p>
    <w:p w:rsidR="00C63296" w:rsidRDefault="00C63296">
      <w:pPr>
        <w:pStyle w:val="Standard"/>
        <w:rPr>
          <w:b/>
          <w:bCs/>
          <w:caps/>
          <w:sz w:val="28"/>
          <w:szCs w:val="28"/>
        </w:rPr>
      </w:pPr>
    </w:p>
    <w:p w:rsidR="00C63296" w:rsidRDefault="004D3D28">
      <w:pPr>
        <w:pStyle w:val="3"/>
        <w:jc w:val="center"/>
      </w:pPr>
      <w:r>
        <w:rPr>
          <w:rFonts w:ascii="Times New Roman" w:hAnsi="Times New Roman"/>
          <w:b/>
          <w:bCs/>
          <w:caps/>
          <w:lang w:val="en-US"/>
        </w:rPr>
        <w:t>II</w:t>
      </w:r>
      <w:r>
        <w:rPr>
          <w:rFonts w:ascii="Times New Roman" w:hAnsi="Times New Roman"/>
          <w:b/>
          <w:bCs/>
          <w:caps/>
        </w:rPr>
        <w:t>. ГАРАНТИИ ПРИ ЗАКЛЮЧЕНИИ, изменении И РАСТОРЖЕНИИ ТРУДОВОГО ДОГОВОРа</w:t>
      </w:r>
    </w:p>
    <w:p w:rsidR="00C63296" w:rsidRDefault="00C63296">
      <w:pPr>
        <w:pStyle w:val="Standard"/>
        <w:rPr>
          <w:rFonts w:ascii="Times New Roman" w:hAnsi="Times New Roman"/>
        </w:rPr>
      </w:pPr>
    </w:p>
    <w:p w:rsidR="00C63296" w:rsidRDefault="004D3D28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Стороны договорились, что:</w:t>
      </w:r>
    </w:p>
    <w:p w:rsidR="00C63296" w:rsidRDefault="004D3D28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iCs/>
        </w:rPr>
        <w:t xml:space="preserve">2.1. </w:t>
      </w:r>
      <w:r>
        <w:rPr>
          <w:rFonts w:ascii="Times New Roman" w:eastAsia="Arial Unicode MS" w:hAnsi="Times New Roman"/>
          <w:color w:val="000000"/>
        </w:rPr>
        <w:t> </w:t>
      </w:r>
      <w:r>
        <w:rPr>
          <w:rFonts w:ascii="Times New Roman" w:hAnsi="Times New Roman"/>
          <w:iCs/>
        </w:rPr>
        <w:t xml:space="preserve">Лица, не имеющие специальной подготовки и (или) стажа работы, </w:t>
      </w:r>
      <w:r>
        <w:rPr>
          <w:rFonts w:ascii="Times New Roman" w:hAnsi="Times New Roman"/>
          <w:iCs/>
        </w:rPr>
        <w:lastRenderedPageBreak/>
        <w:t>установленных квалификационными требованиями и (или) профессиональными стандартами, но обладающие достаточным практическим опытом и выполняющие качественно и в полном объёме возложенные на</w:t>
      </w:r>
      <w:r>
        <w:rPr>
          <w:rFonts w:ascii="Times New Roman" w:hAnsi="Times New Roman"/>
          <w:iCs/>
        </w:rPr>
        <w:t xml:space="preserve"> них должностные обязанности, по рекомендации аттестационной комиссии образовательной организации, могут быть назначены на соответствующие должности также, как и лица, имеющие специальную подготовку и стаж работы.</w:t>
      </w:r>
    </w:p>
    <w:p w:rsidR="00C63296" w:rsidRDefault="004D3D28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  <w:b/>
          <w:bCs/>
          <w:iCs/>
        </w:rPr>
        <w:t>2.2.</w:t>
      </w:r>
      <w:r>
        <w:rPr>
          <w:rFonts w:ascii="Times New Roman" w:eastAsia="Arial Unicode MS" w:hAnsi="Times New Roman"/>
          <w:b/>
          <w:bCs/>
          <w:color w:val="000000"/>
        </w:rPr>
        <w:t> </w:t>
      </w:r>
      <w:r>
        <w:rPr>
          <w:rFonts w:ascii="Times New Roman" w:hAnsi="Times New Roman"/>
          <w:b/>
          <w:bCs/>
          <w:iCs/>
        </w:rPr>
        <w:t>Изменение требований к квалификации п</w:t>
      </w:r>
      <w:r>
        <w:rPr>
          <w:rFonts w:ascii="Times New Roman" w:hAnsi="Times New Roman"/>
          <w:b/>
          <w:bCs/>
          <w:iCs/>
        </w:rPr>
        <w:t>едагогического работника по занимаемой должности, в том числе установленных профессиональным стандартом, не может являться основанием для изменения условий трудового договора либо расторжения с ним трудового договора по пункту третьему статьи 81</w:t>
      </w:r>
      <w:r>
        <w:rPr>
          <w:rFonts w:ascii="Times New Roman" w:eastAsia="Arial Unicode MS" w:hAnsi="Times New Roman"/>
          <w:b/>
          <w:bCs/>
          <w:color w:val="000000"/>
        </w:rPr>
        <w:t> </w:t>
      </w:r>
      <w:r>
        <w:rPr>
          <w:rFonts w:ascii="Times New Roman" w:hAnsi="Times New Roman"/>
          <w:b/>
          <w:bCs/>
          <w:iCs/>
        </w:rPr>
        <w:t>ТК РФ (нес</w:t>
      </w:r>
      <w:r>
        <w:rPr>
          <w:rFonts w:ascii="Times New Roman" w:hAnsi="Times New Roman"/>
          <w:b/>
          <w:bCs/>
          <w:iCs/>
        </w:rPr>
        <w:t>оответствие работника занимаемой должности или выполняемой работе вследствие недостаточной квалификации), если по результатам аттестации, проводимой в установленном законодательством порядке, работник признан соответствующим занимаемой им должности или раб</w:t>
      </w:r>
      <w:r>
        <w:rPr>
          <w:rFonts w:ascii="Times New Roman" w:hAnsi="Times New Roman"/>
          <w:b/>
          <w:bCs/>
          <w:iCs/>
        </w:rPr>
        <w:t>отнику установлена первая (высшая) квалификационная категория.</w:t>
      </w:r>
    </w:p>
    <w:p w:rsidR="00C63296" w:rsidRDefault="004D3D28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ab/>
        <w:t>2.3.</w:t>
      </w:r>
      <w:r>
        <w:rPr>
          <w:rFonts w:ascii="Times New Roman" w:hAnsi="Times New Roman"/>
        </w:rPr>
        <w:tab/>
        <w:t>Работодатель обязуется:</w:t>
      </w:r>
    </w:p>
    <w:p w:rsidR="00C63296" w:rsidRDefault="004D3D28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  <w:iCs/>
        </w:rPr>
        <w:t>2.3.1.</w:t>
      </w:r>
      <w:r>
        <w:rPr>
          <w:rFonts w:ascii="Times New Roman" w:eastAsia="Arial Unicode MS" w:hAnsi="Times New Roman"/>
          <w:color w:val="000000"/>
        </w:rPr>
        <w:t> </w:t>
      </w:r>
      <w:r>
        <w:rPr>
          <w:rFonts w:ascii="Times New Roman" w:hAnsi="Times New Roman"/>
          <w:iCs/>
        </w:rPr>
        <w:t xml:space="preserve">При определении должностных обязанностей работников руководствоваться Единым квалификационным справочником должностей руководителей, специалистов и </w:t>
      </w:r>
      <w:r>
        <w:rPr>
          <w:rFonts w:ascii="Times New Roman" w:hAnsi="Times New Roman"/>
          <w:iCs/>
        </w:rPr>
        <w:t>служащих.</w:t>
      </w:r>
    </w:p>
    <w:p w:rsidR="00C63296" w:rsidRDefault="004D3D28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  <w:iCs/>
        </w:rPr>
        <w:t>2.3.2.</w:t>
      </w:r>
      <w:r>
        <w:rPr>
          <w:rFonts w:ascii="Times New Roman" w:eastAsia="Arial Unicode MS" w:hAnsi="Times New Roman"/>
          <w:color w:val="000000"/>
        </w:rPr>
        <w:t> </w:t>
      </w:r>
      <w:r>
        <w:rPr>
          <w:rFonts w:ascii="Times New Roman" w:hAnsi="Times New Roman"/>
          <w:iCs/>
        </w:rPr>
        <w:t>При определении квалификации работников руководствоваться профессиональными стандартами в случаях, предусмотренных частью первой статьи 195.3</w:t>
      </w:r>
      <w:r>
        <w:rPr>
          <w:rFonts w:ascii="Times New Roman" w:eastAsia="Arial Unicode MS" w:hAnsi="Times New Roman"/>
          <w:color w:val="000000"/>
        </w:rPr>
        <w:t> </w:t>
      </w:r>
      <w:r>
        <w:rPr>
          <w:rFonts w:ascii="Times New Roman" w:hAnsi="Times New Roman"/>
          <w:iCs/>
        </w:rPr>
        <w:t>ТК РФ.</w:t>
      </w:r>
    </w:p>
    <w:p w:rsidR="00C63296" w:rsidRDefault="004D3D28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  <w:iCs/>
        </w:rPr>
        <w:t>2.3.3.</w:t>
      </w:r>
      <w:r>
        <w:rPr>
          <w:rFonts w:ascii="Times New Roman" w:eastAsia="Arial Unicode MS" w:hAnsi="Times New Roman"/>
          <w:color w:val="000000"/>
        </w:rPr>
        <w:t> </w:t>
      </w:r>
      <w:r>
        <w:rPr>
          <w:rFonts w:ascii="Times New Roman" w:hAnsi="Times New Roman"/>
          <w:iCs/>
        </w:rPr>
        <w:t>При составлении штатного расписания образовательной организации определять наименов</w:t>
      </w:r>
      <w:r>
        <w:rPr>
          <w:rFonts w:ascii="Times New Roman" w:hAnsi="Times New Roman"/>
          <w:iCs/>
        </w:rPr>
        <w:t>ание их должностей в соответствии номенклатурой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организаций.</w:t>
      </w:r>
    </w:p>
    <w:p w:rsidR="00C63296" w:rsidRDefault="004D3D28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ab/>
        <w:t>2.3.4. Заключать трудовой договор с работником в письменно</w:t>
      </w:r>
      <w:r>
        <w:rPr>
          <w:rFonts w:ascii="Times New Roman" w:hAnsi="Times New Roman"/>
        </w:rPr>
        <w:t>й форме в двух экземплярах, каждый из которых подписывается работодателем и работником, один экземпляр под роспись передать работнику в день заключения.</w:t>
      </w:r>
    </w:p>
    <w:p w:rsidR="00C63296" w:rsidRDefault="004D3D28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Не допускать заключение гражданско-правовых договоров в образовательных организациях, фактически регули</w:t>
      </w:r>
      <w:r>
        <w:rPr>
          <w:rFonts w:ascii="Times New Roman" w:hAnsi="Times New Roman"/>
        </w:rPr>
        <w:t>рующих трудовые отношения между работником и работодателем (часть вторая статьи 15</w:t>
      </w:r>
      <w:r>
        <w:rPr>
          <w:rFonts w:ascii="Times New Roman" w:eastAsia="Arial Unicode MS" w:hAnsi="Times New Roman"/>
          <w:color w:val="000000"/>
        </w:rPr>
        <w:t> </w:t>
      </w:r>
      <w:r>
        <w:rPr>
          <w:rFonts w:ascii="Times New Roman" w:hAnsi="Times New Roman"/>
        </w:rPr>
        <w:t>ТК РФ).</w:t>
      </w:r>
    </w:p>
    <w:p w:rsidR="00C63296" w:rsidRDefault="004D3D28">
      <w:pPr>
        <w:pStyle w:val="3"/>
        <w:ind w:firstLine="709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2.3.5. При приеме на работу (до подписания трудового договора) ознакомить работников под роспись с настоящим коллективным договором, уставом образовательной организа</w:t>
      </w:r>
      <w:r>
        <w:rPr>
          <w:rFonts w:ascii="Times New Roman" w:hAnsi="Times New Roman"/>
          <w:iCs/>
        </w:rPr>
        <w:t>ции, правилами внутреннего трудового распорядка, иными локальными нормативными актами, непосредственно связанными с их трудовой деятельностью, а также ознакомить работников под роспись с принимаемыми впоследствии локальными нормативными актами, непосредств</w:t>
      </w:r>
      <w:r>
        <w:rPr>
          <w:rFonts w:ascii="Times New Roman" w:hAnsi="Times New Roman"/>
          <w:iCs/>
        </w:rPr>
        <w:t>енно связанными с их трудовой деятельностью.</w:t>
      </w:r>
    </w:p>
    <w:p w:rsidR="00C63296" w:rsidRDefault="004D3D28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2.3.6. В трудовой договор включать обязательные условия, указанные в статье 57, 336 ТК РФ.</w:t>
      </w:r>
    </w:p>
    <w:p w:rsidR="00C63296" w:rsidRDefault="004D3D28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 включении в трудовой договор дополнительных условий не допускать </w:t>
      </w:r>
      <w:r>
        <w:rPr>
          <w:rFonts w:ascii="Times New Roman" w:hAnsi="Times New Roman"/>
        </w:rPr>
        <w:lastRenderedPageBreak/>
        <w:t>ухудшения положения работника по сравнению с услови</w:t>
      </w:r>
      <w:r>
        <w:rPr>
          <w:rFonts w:ascii="Times New Roman" w:hAnsi="Times New Roman"/>
        </w:rPr>
        <w:t>ями, установленными трудовым законодательством и иными нормативными правовыми актами, содержащими нормы трудового права, соглашениями, локальными нормативными актами, настоящим  коллективным договором.</w:t>
      </w:r>
    </w:p>
    <w:p w:rsidR="00C63296" w:rsidRDefault="004D3D28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Условия трудового договора, снижающие уровень прав и г</w:t>
      </w:r>
      <w:r>
        <w:rPr>
          <w:rFonts w:ascii="Times New Roman" w:hAnsi="Times New Roman"/>
        </w:rPr>
        <w:t>арантий работника, установленный трудовым законодательством, нормативными правовыми актами, содержащими нормы трудового права, уставом образовательной организации, соглашениями, коллективным договором, локальными нормативными актами образовательной организ</w:t>
      </w:r>
      <w:r>
        <w:rPr>
          <w:rFonts w:ascii="Times New Roman" w:hAnsi="Times New Roman"/>
        </w:rPr>
        <w:t>ации, являются недействительными и не могут применяться.</w:t>
      </w:r>
    </w:p>
    <w:p w:rsidR="00C63296" w:rsidRDefault="004D3D28">
      <w:pPr>
        <w:pStyle w:val="Standard"/>
        <w:tabs>
          <w:tab w:val="left" w:pos="3261"/>
        </w:tabs>
        <w:ind w:firstLine="709"/>
        <w:jc w:val="both"/>
        <w:rPr>
          <w:i/>
          <w:iCs/>
        </w:rPr>
      </w:pPr>
      <w:r>
        <w:rPr>
          <w:rFonts w:ascii="Times New Roman" w:hAnsi="Times New Roman"/>
          <w:i/>
          <w:iCs/>
          <w:sz w:val="28"/>
          <w:szCs w:val="28"/>
        </w:rPr>
        <w:t>2.3.7.</w:t>
      </w:r>
      <w:r>
        <w:rPr>
          <w:rFonts w:ascii="Times New Roman" w:eastAsia="Arial Unicode MS" w:hAnsi="Times New Roman"/>
          <w:i/>
          <w:iCs/>
          <w:color w:val="000000"/>
          <w:sz w:val="28"/>
          <w:szCs w:val="28"/>
        </w:rPr>
        <w:t> </w:t>
      </w:r>
      <w:r>
        <w:rPr>
          <w:rFonts w:ascii="Times New Roman" w:hAnsi="Times New Roman"/>
          <w:i/>
          <w:iCs/>
          <w:sz w:val="28"/>
          <w:szCs w:val="28"/>
        </w:rPr>
        <w:t>Учитывать положение, связанное с тем, что законодательством Чувашской Республики может устанавливаться квота для приема на работу инвалидов: при численности работников, превышающей 100 человек</w:t>
      </w:r>
      <w:r>
        <w:rPr>
          <w:rFonts w:ascii="Times New Roman" w:hAnsi="Times New Roman"/>
          <w:i/>
          <w:iCs/>
          <w:sz w:val="28"/>
          <w:szCs w:val="28"/>
        </w:rPr>
        <w:t xml:space="preserve"> - в размере от 2 до 4 процентов среднесписочной численности работников; при численности работников не менее чем 35 человек и не более чем 100 человек - в размере не выше 3 процентов среднесписочной численности работников.</w:t>
      </w:r>
    </w:p>
    <w:p w:rsidR="00C63296" w:rsidRDefault="004D3D28">
      <w:pPr>
        <w:pStyle w:val="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2.3.8. Заключать трудовой договор</w:t>
      </w:r>
      <w:r>
        <w:rPr>
          <w:rFonts w:ascii="Times New Roman" w:hAnsi="Times New Roman"/>
        </w:rPr>
        <w:t xml:space="preserve"> для выполнения трудовой функции, которая носит постоянный характер, на неопределенный срок. Срочный трудовой договор заключать только в случаях, предусмотренных статьей 59 ТК РФ.</w:t>
      </w:r>
    </w:p>
    <w:p w:rsidR="00C63296" w:rsidRDefault="004D3D28">
      <w:pPr>
        <w:pStyle w:val="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2.3.9. При приеме на работу педагогических работников, имеющих первую или вы</w:t>
      </w:r>
      <w:r>
        <w:rPr>
          <w:rFonts w:ascii="Times New Roman" w:hAnsi="Times New Roman"/>
        </w:rPr>
        <w:t>сшую квалификационную категорию, а также ранее успешно прошедших аттестацию на соответствие занимаемой должности,  после которой прошло не более трех лет, испытание при приеме на работу не устанавливается.</w:t>
      </w:r>
    </w:p>
    <w:p w:rsidR="00C63296" w:rsidRDefault="004D3D28">
      <w:pPr>
        <w:pStyle w:val="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2.3.10.Оформлять изменения условий трудового</w:t>
      </w:r>
      <w:r>
        <w:rPr>
          <w:rFonts w:ascii="Times New Roman" w:hAnsi="Times New Roman"/>
        </w:rPr>
        <w:t xml:space="preserve"> договора путем заключения дополнительных соглашений к трудовому договору, являющихся неотъемлемой частью заключенного между работником и работодателем трудового договора.</w:t>
      </w:r>
    </w:p>
    <w:p w:rsidR="00C63296" w:rsidRDefault="004D3D28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2.4. Работодатель не вправе требовать от работника выполнения работы, не обуслов</w:t>
      </w:r>
      <w:r>
        <w:rPr>
          <w:rFonts w:ascii="Times New Roman" w:hAnsi="Times New Roman"/>
        </w:rPr>
        <w:t>ленной трудовым договором, условия трудового договора не могут ухудшать положение работника по сравнению с действующим трудовым законодательством.</w:t>
      </w:r>
    </w:p>
    <w:p w:rsidR="00C63296" w:rsidRDefault="004D3D28">
      <w:pPr>
        <w:pStyle w:val="Standard"/>
        <w:shd w:val="clear" w:color="auto" w:fill="FFFFFF"/>
        <w:tabs>
          <w:tab w:val="left" w:pos="1411"/>
        </w:tabs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2.5. Работодатель обеспечивает своевременное уведомление работников в письменной форме о предстоящих из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менениях определённых условий трудового договора (в том числе об изменениях размера оклада (должностного оклада), ставки заработной платы, размеров иных выплат, устанавливаемых работникам, объёма учебной нагрузки и др.) не позднее чем за два месяца до их в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ведения, а также своевременное заключение дополнительных соглашений об изменении условий трудового договора.</w:t>
      </w:r>
    </w:p>
    <w:p w:rsidR="00C63296" w:rsidRDefault="004D3D28">
      <w:pPr>
        <w:pStyle w:val="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Временный перевод педагогического работника на другую работу в случаях, предусмотренных  частью 3 статьи 72.2. ТК РФ, возможен только при наличии п</w:t>
      </w:r>
      <w:r>
        <w:rPr>
          <w:rFonts w:ascii="Times New Roman" w:hAnsi="Times New Roman"/>
        </w:rPr>
        <w:t>исьменного согласия работника, если режим временной работы предусматривает увеличение рабочего времени работника по сравнению с режимом, установленным по условиям трудового договора.</w:t>
      </w:r>
    </w:p>
    <w:p w:rsidR="00C63296" w:rsidRDefault="004D3D28">
      <w:pPr>
        <w:pStyle w:val="Standard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2.6.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В</w:t>
      </w:r>
      <w:r>
        <w:rPr>
          <w:rFonts w:ascii="Times New Roman" w:hAnsi="Times New Roman"/>
          <w:sz w:val="28"/>
          <w:szCs w:val="28"/>
        </w:rPr>
        <w:t xml:space="preserve"> целях ограничения составления и заполнения педагогическими </w:t>
      </w:r>
      <w:r>
        <w:rPr>
          <w:rFonts w:ascii="Times New Roman" w:hAnsi="Times New Roman"/>
          <w:sz w:val="28"/>
          <w:szCs w:val="28"/>
        </w:rPr>
        <w:lastRenderedPageBreak/>
        <w:t>работниками избыточной документации при заключении трудовых договоров с учителями, воспитателями и педагогами дополнительного образования и дополнительных соглашений к трудовым договорам с педагог</w:t>
      </w:r>
      <w:r>
        <w:rPr>
          <w:rFonts w:ascii="Times New Roman" w:hAnsi="Times New Roman"/>
          <w:sz w:val="28"/>
          <w:szCs w:val="28"/>
        </w:rPr>
        <w:t>ическими работниками Работодатель руководствуется рекомендациями и разъяснениями Минобрнауки России и Профсоюза:</w:t>
      </w:r>
    </w:p>
    <w:p w:rsidR="00C63296" w:rsidRDefault="004D3D28">
      <w:pPr>
        <w:pStyle w:val="Standard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при определении в соответствии с квалификационными характеристиками в трудовых договорах конкретных должностных обязанностей педагогических </w:t>
      </w:r>
      <w:r>
        <w:rPr>
          <w:rFonts w:ascii="Times New Roman" w:hAnsi="Times New Roman"/>
          <w:sz w:val="28"/>
          <w:szCs w:val="28"/>
        </w:rPr>
        <w:t>работников;</w:t>
      </w:r>
    </w:p>
    <w:p w:rsidR="00C63296" w:rsidRDefault="004D3D28">
      <w:pPr>
        <w:pStyle w:val="Standard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при возложении на педагогических работников дополнительных обязанностей по составлению и заполнению документации, не предусмотренной квалификационной характеристикой, только с письменного согласия работника и за дополнительную оплату;</w:t>
      </w:r>
    </w:p>
    <w:p w:rsidR="00C63296" w:rsidRDefault="004D3D28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3)</w:t>
      </w:r>
      <w:r>
        <w:rPr>
          <w:rFonts w:ascii="Times New Roman" w:eastAsia="Arial Unicode MS" w:hAnsi="Times New Roman"/>
          <w:color w:val="000000"/>
        </w:rPr>
        <w:t> </w:t>
      </w:r>
      <w:r>
        <w:rPr>
          <w:rFonts w:ascii="Times New Roman" w:hAnsi="Times New Roman"/>
        </w:rPr>
        <w:t>пр</w:t>
      </w:r>
      <w:r>
        <w:rPr>
          <w:rFonts w:ascii="Times New Roman" w:hAnsi="Times New Roman"/>
        </w:rPr>
        <w:t>и включении в должностные обязанности педагогических работников только следующих обязанностей, связанных с:</w:t>
      </w:r>
    </w:p>
    <w:p w:rsidR="00C63296" w:rsidRDefault="004D3D28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  <w:i/>
        </w:rPr>
        <w:t>-</w:t>
      </w:r>
      <w:r>
        <w:rPr>
          <w:rFonts w:ascii="Times New Roman" w:eastAsia="Arial Unicode MS" w:hAnsi="Times New Roman"/>
          <w:color w:val="000000"/>
        </w:rPr>
        <w:t> </w:t>
      </w:r>
      <w:r>
        <w:rPr>
          <w:rFonts w:ascii="Times New Roman" w:hAnsi="Times New Roman"/>
          <w:i/>
        </w:rPr>
        <w:t>для учителей:</w:t>
      </w:r>
    </w:p>
    <w:p w:rsidR="00C63296" w:rsidRDefault="004D3D28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а)</w:t>
      </w:r>
      <w:r>
        <w:rPr>
          <w:rFonts w:ascii="Times New Roman" w:eastAsia="Arial Unicode MS" w:hAnsi="Times New Roman"/>
          <w:color w:val="000000"/>
        </w:rPr>
        <w:t> </w:t>
      </w:r>
      <w:r>
        <w:rPr>
          <w:rFonts w:ascii="Times New Roman" w:hAnsi="Times New Roman"/>
        </w:rPr>
        <w:t>участием в разработке рабочих программ предметов, курсов, дисциплин (модулей);</w:t>
      </w:r>
    </w:p>
    <w:p w:rsidR="00C63296" w:rsidRDefault="004D3D28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б)</w:t>
      </w:r>
      <w:r>
        <w:rPr>
          <w:rFonts w:ascii="Times New Roman" w:eastAsia="Arial Unicode MS" w:hAnsi="Times New Roman"/>
          <w:color w:val="000000"/>
        </w:rPr>
        <w:t> </w:t>
      </w:r>
      <w:r>
        <w:rPr>
          <w:rFonts w:ascii="Times New Roman" w:hAnsi="Times New Roman"/>
        </w:rPr>
        <w:t>ведением журнала и дневников обучающихся в элек</w:t>
      </w:r>
      <w:r>
        <w:rPr>
          <w:rFonts w:ascii="Times New Roman" w:hAnsi="Times New Roman"/>
        </w:rPr>
        <w:t>тронной форме;</w:t>
      </w:r>
    </w:p>
    <w:p w:rsidR="00C63296" w:rsidRDefault="004D3D28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  <w:i/>
        </w:rPr>
        <w:t>-</w:t>
      </w:r>
      <w:r>
        <w:rPr>
          <w:rFonts w:ascii="Times New Roman" w:eastAsia="Arial Unicode MS" w:hAnsi="Times New Roman"/>
          <w:color w:val="000000"/>
        </w:rPr>
        <w:t> </w:t>
      </w:r>
      <w:r>
        <w:rPr>
          <w:rFonts w:ascii="Times New Roman" w:hAnsi="Times New Roman"/>
          <w:i/>
        </w:rPr>
        <w:t>для воспитателей:</w:t>
      </w:r>
    </w:p>
    <w:p w:rsidR="00C63296" w:rsidRDefault="004D3D28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а)</w:t>
      </w:r>
      <w:r>
        <w:rPr>
          <w:rFonts w:ascii="Times New Roman" w:eastAsia="Arial Unicode MS" w:hAnsi="Times New Roman"/>
          <w:color w:val="000000"/>
        </w:rPr>
        <w:t> </w:t>
      </w:r>
      <w:r>
        <w:rPr>
          <w:rFonts w:ascii="Times New Roman" w:hAnsi="Times New Roman"/>
        </w:rPr>
        <w:t>участием в разработке части образовательной программы дошкольного образования, формируемой участниками образовательных отношений;</w:t>
      </w:r>
    </w:p>
    <w:p w:rsidR="00C63296" w:rsidRDefault="004D3D28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б)</w:t>
      </w:r>
      <w:r>
        <w:rPr>
          <w:rFonts w:ascii="Times New Roman" w:eastAsia="Arial Unicode MS" w:hAnsi="Times New Roman"/>
          <w:color w:val="000000"/>
        </w:rPr>
        <w:t> </w:t>
      </w:r>
      <w:r>
        <w:rPr>
          <w:rFonts w:ascii="Times New Roman" w:hAnsi="Times New Roman"/>
        </w:rPr>
        <w:t>ведением журнала педагогической диагностики (мониторинга);</w:t>
      </w:r>
    </w:p>
    <w:p w:rsidR="00C63296" w:rsidRDefault="004D3D28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  <w:i/>
        </w:rPr>
        <w:t>-</w:t>
      </w:r>
      <w:r>
        <w:rPr>
          <w:rFonts w:ascii="Times New Roman" w:eastAsia="Arial Unicode MS" w:hAnsi="Times New Roman"/>
          <w:color w:val="000000"/>
        </w:rPr>
        <w:t> </w:t>
      </w:r>
      <w:r>
        <w:rPr>
          <w:rFonts w:ascii="Times New Roman" w:hAnsi="Times New Roman"/>
          <w:i/>
        </w:rPr>
        <w:t>для педагогов дополнител</w:t>
      </w:r>
      <w:r>
        <w:rPr>
          <w:rFonts w:ascii="Times New Roman" w:hAnsi="Times New Roman"/>
          <w:i/>
        </w:rPr>
        <w:t>ьного образования:</w:t>
      </w:r>
    </w:p>
    <w:p w:rsidR="00C63296" w:rsidRDefault="004D3D28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а)</w:t>
      </w:r>
      <w:r>
        <w:rPr>
          <w:rFonts w:ascii="Times New Roman" w:eastAsia="Arial Unicode MS" w:hAnsi="Times New Roman"/>
          <w:color w:val="000000"/>
        </w:rPr>
        <w:t> </w:t>
      </w:r>
      <w:r>
        <w:rPr>
          <w:rFonts w:ascii="Times New Roman" w:hAnsi="Times New Roman"/>
        </w:rPr>
        <w:t>участием в составлении программы учебных занятий;</w:t>
      </w:r>
    </w:p>
    <w:p w:rsidR="00C63296" w:rsidRDefault="004D3D28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б)</w:t>
      </w:r>
      <w:r>
        <w:rPr>
          <w:rFonts w:ascii="Times New Roman" w:eastAsia="Arial Unicode MS" w:hAnsi="Times New Roman"/>
          <w:color w:val="000000"/>
        </w:rPr>
        <w:t> </w:t>
      </w:r>
      <w:r>
        <w:rPr>
          <w:rFonts w:ascii="Times New Roman" w:hAnsi="Times New Roman"/>
        </w:rPr>
        <w:t>составлением планов учебных занятий;</w:t>
      </w:r>
    </w:p>
    <w:p w:rsidR="00C63296" w:rsidRDefault="004D3D28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в)</w:t>
      </w:r>
      <w:r>
        <w:rPr>
          <w:rFonts w:ascii="Times New Roman" w:eastAsia="Arial Unicode MS" w:hAnsi="Times New Roman"/>
          <w:color w:val="000000"/>
        </w:rPr>
        <w:t> </w:t>
      </w:r>
      <w:r>
        <w:rPr>
          <w:rFonts w:ascii="Times New Roman" w:hAnsi="Times New Roman"/>
        </w:rPr>
        <w:t>ведением журнала в электронной форме;</w:t>
      </w:r>
    </w:p>
    <w:p w:rsidR="00C63296" w:rsidRDefault="004D3D28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  <w:i/>
        </w:rPr>
        <w:t>-</w:t>
      </w:r>
      <w:r>
        <w:rPr>
          <w:rFonts w:ascii="Times New Roman" w:eastAsia="Arial Unicode MS" w:hAnsi="Times New Roman"/>
          <w:color w:val="000000"/>
        </w:rPr>
        <w:t> </w:t>
      </w:r>
      <w:r>
        <w:rPr>
          <w:rFonts w:ascii="Times New Roman" w:hAnsi="Times New Roman"/>
          <w:i/>
        </w:rPr>
        <w:t>для педагогических работников, осуществляющих классное руководство:</w:t>
      </w:r>
    </w:p>
    <w:p w:rsidR="00C63296" w:rsidRDefault="004D3D28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а)</w:t>
      </w:r>
      <w:r>
        <w:rPr>
          <w:rFonts w:ascii="Times New Roman" w:eastAsia="Arial Unicode MS" w:hAnsi="Times New Roman"/>
          <w:color w:val="000000"/>
        </w:rPr>
        <w:t> </w:t>
      </w:r>
      <w:r>
        <w:rPr>
          <w:rFonts w:ascii="Times New Roman" w:hAnsi="Times New Roman"/>
        </w:rPr>
        <w:t xml:space="preserve">ведение классного журнала (в </w:t>
      </w:r>
      <w:r>
        <w:rPr>
          <w:rFonts w:ascii="Times New Roman" w:hAnsi="Times New Roman"/>
        </w:rPr>
        <w:t>электронной либо бумажной форме – без дублирования);</w:t>
      </w:r>
    </w:p>
    <w:p w:rsidR="00C63296" w:rsidRDefault="004D3D28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б)</w:t>
      </w:r>
      <w:r>
        <w:rPr>
          <w:rFonts w:ascii="Times New Roman" w:eastAsia="Arial Unicode MS" w:hAnsi="Times New Roman"/>
          <w:color w:val="000000"/>
        </w:rPr>
        <w:t> </w:t>
      </w:r>
      <w:r>
        <w:rPr>
          <w:rFonts w:ascii="Times New Roman" w:hAnsi="Times New Roman"/>
        </w:rPr>
        <w:t xml:space="preserve">составление плана работы классного руководителя, требования к оформлению которого устанавливаются локальным нормативным актом образовательной организации по согласованию с выборным органом первичной </w:t>
      </w:r>
      <w:r>
        <w:rPr>
          <w:rFonts w:ascii="Times New Roman" w:hAnsi="Times New Roman"/>
        </w:rPr>
        <w:t>профсоюзной организации;</w:t>
      </w:r>
    </w:p>
    <w:p w:rsidR="00C63296" w:rsidRDefault="004D3D28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4)</w:t>
      </w:r>
      <w:r>
        <w:rPr>
          <w:rFonts w:ascii="Times New Roman" w:eastAsia="Arial Unicode MS" w:hAnsi="Times New Roman"/>
          <w:color w:val="000000"/>
        </w:rPr>
        <w:t> </w:t>
      </w:r>
      <w:r>
        <w:rPr>
          <w:rFonts w:ascii="Times New Roman" w:hAnsi="Times New Roman"/>
        </w:rPr>
        <w:t>при принятии по согласованию с выборным органом первичной профсоюзной организации локальных нормативных актов, связанных с участием в разработке образовательной и (или) рабочей программе, с порядком ведения классных журналов и д</w:t>
      </w:r>
      <w:r>
        <w:rPr>
          <w:rFonts w:ascii="Times New Roman" w:hAnsi="Times New Roman"/>
        </w:rPr>
        <w:t>невников обучающихся, с классным руководством и с иными видами работ, требующих составление и заполнение педагогическими работниками документации.</w:t>
      </w:r>
    </w:p>
    <w:p w:rsidR="00C63296" w:rsidRDefault="004D3D28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2.7. Работодатель сообщает выборному органу первичной профсоюзной организации в письменной форме не позднее, </w:t>
      </w:r>
      <w:r>
        <w:rPr>
          <w:rFonts w:ascii="Times New Roman" w:hAnsi="Times New Roman"/>
        </w:rPr>
        <w:t xml:space="preserve">чем за два месяца до начала проведения соответствующих мероприятий, о сокращении численности или штата работников и о возможном расторжении трудовых договоров с работниками в соответствии с пунктом 2 части 1 статьи 81 ТК РФ, при массовых </w:t>
      </w:r>
      <w:r>
        <w:rPr>
          <w:rFonts w:ascii="Times New Roman" w:hAnsi="Times New Roman"/>
        </w:rPr>
        <w:lastRenderedPageBreak/>
        <w:t>увольнениях работн</w:t>
      </w:r>
      <w:r>
        <w:rPr>
          <w:rFonts w:ascii="Times New Roman" w:hAnsi="Times New Roman"/>
        </w:rPr>
        <w:t>иков – также соответственно не позднее, чем за три месяца.</w:t>
      </w:r>
    </w:p>
    <w:p w:rsidR="00C63296" w:rsidRDefault="004D3D28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Уведомление должно содержать проект нового штатного расписания, информацию об основаниях изменения штатного расписания или учебной нагрузки, проекты приказов о сокращении численности или штата, спи</w:t>
      </w:r>
      <w:r>
        <w:rPr>
          <w:rFonts w:ascii="Times New Roman" w:hAnsi="Times New Roman"/>
        </w:rPr>
        <w:t>сок сокращаемых должностей и предложения о высвобождаемых работниках, перечень вакансий, предполагаемые варианты трудоустройства.</w:t>
      </w:r>
    </w:p>
    <w:p w:rsidR="00C63296" w:rsidRDefault="004D3D28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 случае сокращения численности или штата работников, массового высвобождения работников уведомление должно также содержать со</w:t>
      </w:r>
      <w:r>
        <w:rPr>
          <w:rFonts w:ascii="Times New Roman" w:hAnsi="Times New Roman"/>
        </w:rPr>
        <w:t>циально-экономическое обоснование.</w:t>
      </w:r>
    </w:p>
    <w:p w:rsidR="00C63296" w:rsidRDefault="004D3D28">
      <w:pPr>
        <w:pStyle w:val="3"/>
        <w:ind w:firstLine="709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Массовым является увольнение 10 % от общего числа работников в течение  30 дней.</w:t>
      </w:r>
    </w:p>
    <w:p w:rsidR="00C63296" w:rsidRDefault="004D3D28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Увольнение педагогических работников в связи с сокращением численности или штата работников допускается только по окончании учебного года, з</w:t>
      </w:r>
      <w:r>
        <w:rPr>
          <w:rFonts w:ascii="Times New Roman" w:hAnsi="Times New Roman"/>
        </w:rPr>
        <w:t>а исключением случаев уменьшения количества часов по учебным планам и программам, сокращения количества классов обучающихся.</w:t>
      </w:r>
    </w:p>
    <w:p w:rsidR="00C63296" w:rsidRDefault="004D3D28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2.8. Работодатель обеспечивает преимущественное право на оставление на работе при сокращении штатов работников с более высокой прои</w:t>
      </w:r>
      <w:r>
        <w:rPr>
          <w:rFonts w:ascii="Times New Roman" w:hAnsi="Times New Roman"/>
        </w:rPr>
        <w:t>зводительностью труда и квалификацией. Кроме перечисленных в статье 179 ТК РФ при равной производительности и квалификации преимущественное право на оставление на работе имеют работники:</w:t>
      </w:r>
    </w:p>
    <w:p w:rsidR="00C63296" w:rsidRDefault="004D3D28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ab/>
        <w:t>- предпенсионного возраста (за</w:t>
      </w:r>
      <w:r>
        <w:rPr>
          <w:rFonts w:ascii="Times New Roman" w:hAnsi="Times New Roman"/>
          <w:b/>
          <w:bCs/>
        </w:rPr>
        <w:t xml:space="preserve"> 5 </w:t>
      </w:r>
      <w:r>
        <w:rPr>
          <w:rFonts w:ascii="Times New Roman" w:hAnsi="Times New Roman"/>
        </w:rPr>
        <w:t>лет до пенсии, в том числе досрочно</w:t>
      </w:r>
      <w:r>
        <w:rPr>
          <w:rFonts w:ascii="Times New Roman" w:hAnsi="Times New Roman"/>
        </w:rPr>
        <w:t>й);</w:t>
      </w:r>
    </w:p>
    <w:p w:rsidR="00C63296" w:rsidRDefault="004D3D28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ab/>
        <w:t>- проработавшие в организации свыше 10 лет;</w:t>
      </w:r>
    </w:p>
    <w:p w:rsidR="00C63296" w:rsidRDefault="004D3D28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ab/>
        <w:t>- одинокие матери, воспитывающие ребенка в возрасте до 16 лет;</w:t>
      </w:r>
    </w:p>
    <w:p w:rsidR="00C63296" w:rsidRDefault="004D3D28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ab/>
        <w:t>- одинокие отцы, воспитывающие ребенка в возрасте до 16 лет;</w:t>
      </w:r>
    </w:p>
    <w:p w:rsidR="00C63296" w:rsidRDefault="004D3D28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ab/>
        <w:t>- родители, имеющие ребенка – инвалида в возрасте до 18 лет;</w:t>
      </w:r>
    </w:p>
    <w:p w:rsidR="00C63296" w:rsidRDefault="004D3D28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- награжденные </w:t>
      </w:r>
      <w:r>
        <w:rPr>
          <w:rFonts w:ascii="Times New Roman" w:hAnsi="Times New Roman"/>
        </w:rPr>
        <w:t>государственными и (или) ведомственными наградами в связи с педагогической деятельностью;</w:t>
      </w:r>
    </w:p>
    <w:p w:rsidR="00C63296" w:rsidRDefault="004D3D28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ab/>
        <w:t>- педагогические работники, приступившие к трудовой деятельности непосредственно после окончания образовательной организации высшего или среднего профессионального о</w:t>
      </w:r>
      <w:r>
        <w:rPr>
          <w:rFonts w:ascii="Times New Roman" w:hAnsi="Times New Roman"/>
        </w:rPr>
        <w:t>бразования и имеющие трудовой стаж менее одного года.</w:t>
      </w:r>
    </w:p>
    <w:p w:rsidR="00C63296" w:rsidRDefault="004D3D28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2.9. Работодатель обязуется обеспечить работнику, увольняемому в связи с ликвидацией организации, сокращением численности или штата работников организации, право на время для поиска работы (___ часов в </w:t>
      </w:r>
      <w:r>
        <w:rPr>
          <w:rFonts w:ascii="Times New Roman" w:hAnsi="Times New Roman"/>
        </w:rPr>
        <w:t>неделю) с сохранением среднего заработка.</w:t>
      </w:r>
    </w:p>
    <w:p w:rsidR="00C63296" w:rsidRDefault="004D3D28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2.10. Расторжение трудового договора в соответствии с пунктами 2, 3 и 5 части 1 статьи 81 ТК РФ с работником – членом Профсоюза по инициативе работодателя может быть произведено только с учетом мнения выборного орг</w:t>
      </w:r>
      <w:r>
        <w:rPr>
          <w:rFonts w:ascii="Times New Roman" w:hAnsi="Times New Roman"/>
        </w:rPr>
        <w:t>ана первичной профсоюзной организации.</w:t>
      </w:r>
    </w:p>
    <w:p w:rsidR="00C63296" w:rsidRDefault="004D3D28">
      <w:pPr>
        <w:pStyle w:val="3"/>
        <w:ind w:firstLine="708"/>
        <w:rPr>
          <w:rFonts w:ascii="Times New Roman" w:hAnsi="Times New Roman"/>
        </w:rPr>
      </w:pPr>
      <w:r>
        <w:rPr>
          <w:rFonts w:ascii="Times New Roman" w:hAnsi="Times New Roman"/>
          <w:color w:val="22272F"/>
        </w:rPr>
        <w:t xml:space="preserve">Работодатель должен предлагать работнику все  вакансии, имеющиеся у него  не только в данной местности, но и  </w:t>
      </w:r>
      <w:r>
        <w:rPr>
          <w:rFonts w:ascii="Times New Roman" w:hAnsi="Times New Roman"/>
          <w:color w:val="22272F"/>
        </w:rPr>
        <w:t>в других местностях при увольнении по основаниям</w:t>
      </w:r>
      <w:r>
        <w:rPr>
          <w:rFonts w:ascii="Times New Roman" w:hAnsi="Times New Roman"/>
          <w:color w:val="22272F"/>
        </w:rPr>
        <w:t>, предусмотренным  </w:t>
      </w:r>
      <w:hyperlink r:id="rId7" w:history="1">
        <w:r>
          <w:rPr>
            <w:rFonts w:ascii="Times New Roman" w:hAnsi="Times New Roman"/>
            <w:color w:val="551A8B"/>
          </w:rPr>
          <w:t>пунктом 2</w:t>
        </w:r>
      </w:hyperlink>
      <w:r>
        <w:rPr>
          <w:rFonts w:ascii="Times New Roman" w:hAnsi="Times New Roman"/>
          <w:color w:val="22272F"/>
        </w:rPr>
        <w:t> </w:t>
      </w:r>
      <w:r>
        <w:rPr>
          <w:rFonts w:ascii="Times New Roman" w:hAnsi="Times New Roman"/>
          <w:color w:val="22272F"/>
        </w:rPr>
        <w:t>или </w:t>
      </w:r>
      <w:hyperlink r:id="rId8" w:history="1">
        <w:r>
          <w:rPr>
            <w:rFonts w:ascii="Times New Roman" w:hAnsi="Times New Roman"/>
            <w:color w:val="551A8B"/>
          </w:rPr>
          <w:t>3</w:t>
        </w:r>
      </w:hyperlink>
      <w:r>
        <w:rPr>
          <w:rFonts w:ascii="Times New Roman" w:hAnsi="Times New Roman"/>
          <w:color w:val="22272F"/>
        </w:rPr>
        <w:t> </w:t>
      </w:r>
      <w:r>
        <w:rPr>
          <w:rFonts w:ascii="Times New Roman" w:hAnsi="Times New Roman"/>
          <w:color w:val="22272F"/>
        </w:rPr>
        <w:t>части первой статьи 81,  </w:t>
      </w:r>
      <w:hyperlink r:id="rId9" w:history="1">
        <w:r>
          <w:rPr>
            <w:rFonts w:ascii="Times New Roman" w:hAnsi="Times New Roman"/>
            <w:color w:val="551A8B"/>
          </w:rPr>
          <w:t>пунктами 2</w:t>
        </w:r>
      </w:hyperlink>
      <w:r>
        <w:rPr>
          <w:rFonts w:ascii="Times New Roman" w:hAnsi="Times New Roman"/>
          <w:color w:val="22272F"/>
        </w:rPr>
        <w:t>, </w:t>
      </w:r>
      <w:hyperlink r:id="rId10" w:history="1">
        <w:r>
          <w:rPr>
            <w:rFonts w:ascii="Times New Roman" w:hAnsi="Times New Roman"/>
            <w:color w:val="551A8B"/>
          </w:rPr>
          <w:t>8</w:t>
        </w:r>
      </w:hyperlink>
      <w:r>
        <w:rPr>
          <w:rFonts w:ascii="Times New Roman" w:hAnsi="Times New Roman"/>
          <w:color w:val="22272F"/>
        </w:rPr>
        <w:t>, </w:t>
      </w:r>
      <w:hyperlink r:id="rId11" w:history="1">
        <w:r>
          <w:rPr>
            <w:rFonts w:ascii="Times New Roman" w:hAnsi="Times New Roman"/>
            <w:color w:val="551A8B"/>
          </w:rPr>
          <w:t>9</w:t>
        </w:r>
      </w:hyperlink>
      <w:r>
        <w:rPr>
          <w:rFonts w:ascii="Times New Roman" w:hAnsi="Times New Roman"/>
          <w:color w:val="22272F"/>
        </w:rPr>
        <w:t>, </w:t>
      </w:r>
      <w:hyperlink r:id="rId12" w:history="1">
        <w:r>
          <w:rPr>
            <w:rFonts w:ascii="Times New Roman" w:hAnsi="Times New Roman"/>
            <w:color w:val="551A8B"/>
          </w:rPr>
          <w:t>10</w:t>
        </w:r>
      </w:hyperlink>
      <w:r>
        <w:rPr>
          <w:rFonts w:ascii="Times New Roman" w:hAnsi="Times New Roman"/>
          <w:color w:val="22272F"/>
        </w:rPr>
        <w:t> или </w:t>
      </w:r>
      <w:hyperlink r:id="rId13" w:history="1">
        <w:r>
          <w:rPr>
            <w:rFonts w:ascii="Times New Roman" w:hAnsi="Times New Roman"/>
            <w:color w:val="551A8B"/>
          </w:rPr>
          <w:t>13</w:t>
        </w:r>
      </w:hyperlink>
      <w:r>
        <w:rPr>
          <w:rFonts w:ascii="Times New Roman" w:hAnsi="Times New Roman"/>
          <w:color w:val="22272F"/>
        </w:rPr>
        <w:t xml:space="preserve"> части первой ст.83,  частью первой статьи 84Трудового кодекса Российской Федерации </w:t>
      </w:r>
      <w:r>
        <w:rPr>
          <w:rFonts w:ascii="Times New Roman" w:hAnsi="Times New Roman"/>
          <w:i/>
          <w:iCs/>
          <w:color w:val="22272F"/>
        </w:rPr>
        <w:t xml:space="preserve">(для образовательных организаций, </w:t>
      </w:r>
      <w:r>
        <w:rPr>
          <w:rFonts w:ascii="Times New Roman" w:hAnsi="Times New Roman"/>
          <w:i/>
          <w:iCs/>
          <w:color w:val="22272F"/>
        </w:rPr>
        <w:lastRenderedPageBreak/>
        <w:t>имеющих структурные подразделения в других местностях).</w:t>
      </w:r>
    </w:p>
    <w:p w:rsidR="00C63296" w:rsidRDefault="004D3D28">
      <w:pPr>
        <w:pStyle w:val="Standard"/>
        <w:tabs>
          <w:tab w:val="left" w:pos="1620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2.11. При прин</w:t>
      </w:r>
      <w:r>
        <w:rPr>
          <w:rFonts w:ascii="Times New Roman" w:hAnsi="Times New Roman"/>
          <w:sz w:val="28"/>
          <w:szCs w:val="28"/>
        </w:rPr>
        <w:t>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</w:t>
      </w:r>
      <w:r>
        <w:rPr>
          <w:rFonts w:ascii="Times New Roman" w:hAnsi="Times New Roman"/>
          <w:sz w:val="28"/>
          <w:szCs w:val="28"/>
        </w:rPr>
        <w:t>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 (часть 3 статьи 81 ТК РФ).</w:t>
      </w:r>
    </w:p>
    <w:p w:rsidR="00C63296" w:rsidRDefault="004D3D28">
      <w:pPr>
        <w:pStyle w:val="3"/>
        <w:tabs>
          <w:tab w:val="left" w:pos="709"/>
          <w:tab w:val="left" w:pos="1620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Не доп</w:t>
      </w:r>
      <w:r>
        <w:rPr>
          <w:rFonts w:ascii="Times New Roman" w:hAnsi="Times New Roman"/>
        </w:rPr>
        <w:t xml:space="preserve">ускать расторжения трудового договора с работником в случае признания его несоответствия занимаемой должности или выполняемой работе вследствие недостаточной квалификации, подтвержденной результатами аттестации без реализации права работника на подготовку </w:t>
      </w:r>
      <w:r>
        <w:rPr>
          <w:rFonts w:ascii="Times New Roman" w:hAnsi="Times New Roman"/>
        </w:rPr>
        <w:t>и дополнительное профессиональное образование, а также на прохождение независимой оценки в течении трех лет подряд (статья 197 ТК РФ).</w:t>
      </w:r>
    </w:p>
    <w:p w:rsidR="00C63296" w:rsidRDefault="004D3D28">
      <w:pPr>
        <w:pStyle w:val="Standard"/>
        <w:tabs>
          <w:tab w:val="left" w:pos="162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Не допускать увольнения работника в период его временной нетрудоспособности или пребывания в отпуске, а также лиц, </w:t>
      </w:r>
      <w:r>
        <w:rPr>
          <w:rFonts w:ascii="Times New Roman" w:hAnsi="Times New Roman"/>
          <w:color w:val="000000"/>
          <w:sz w:val="28"/>
          <w:szCs w:val="28"/>
        </w:rPr>
        <w:t>указанных в части четвёртой статьи 261 ТК РФ.</w:t>
      </w:r>
    </w:p>
    <w:p w:rsidR="00C63296" w:rsidRDefault="004D3D28">
      <w:pPr>
        <w:pStyle w:val="Standard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2.12. </w:t>
      </w:r>
      <w:r>
        <w:rPr>
          <w:rFonts w:ascii="Times New Roman" w:eastAsia="Arial" w:hAnsi="Times New Roman" w:cs="Arial"/>
          <w:color w:val="000000"/>
          <w:sz w:val="28"/>
          <w:szCs w:val="28"/>
        </w:rPr>
        <w:t>В случае направления в служебную командировку работодатель обязан возмещать работнику:</w:t>
      </w:r>
    </w:p>
    <w:p w:rsidR="00C63296" w:rsidRDefault="004D3D28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по проезду;</w:t>
      </w:r>
    </w:p>
    <w:p w:rsidR="00C63296" w:rsidRDefault="004D3D28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по найму жилого помещения;</w:t>
      </w:r>
    </w:p>
    <w:p w:rsidR="00C63296" w:rsidRDefault="004D3D28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дополнительные расходы, связанные с проживанием вне места пост</w:t>
      </w:r>
      <w:r>
        <w:rPr>
          <w:rFonts w:ascii="Times New Roman" w:hAnsi="Times New Roman"/>
          <w:sz w:val="28"/>
          <w:szCs w:val="28"/>
        </w:rPr>
        <w:t>оянного жительства (суточные);</w:t>
      </w:r>
    </w:p>
    <w:p w:rsidR="00C63296" w:rsidRDefault="004D3D28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иные расходы, произведенные работником с разрешения или ведома работодателя.</w:t>
      </w:r>
    </w:p>
    <w:p w:rsidR="00C63296" w:rsidRDefault="004D3D28">
      <w:pPr>
        <w:pStyle w:val="Standard"/>
        <w:shd w:val="clear" w:color="auto" w:fill="FFFFFF"/>
        <w:tabs>
          <w:tab w:val="left" w:pos="1464"/>
        </w:tabs>
        <w:ind w:firstLine="709"/>
        <w:jc w:val="both"/>
        <w:rPr>
          <w:rFonts w:ascii="Times New Roman" w:eastAsia="Arial" w:hAnsi="Times New Roman" w:cs="Arial"/>
          <w:sz w:val="28"/>
          <w:szCs w:val="28"/>
        </w:rPr>
      </w:pPr>
      <w:r>
        <w:rPr>
          <w:rFonts w:ascii="Times New Roman" w:eastAsia="Arial" w:hAnsi="Times New Roman" w:cs="Arial"/>
          <w:color w:val="000000"/>
          <w:sz w:val="28"/>
          <w:szCs w:val="28"/>
        </w:rPr>
        <w:t>Порядок и размеры возмещения расходов, связанных со служебными командировками, работникам определяются нормативными правовыми актами органов государ</w:t>
      </w:r>
      <w:r>
        <w:rPr>
          <w:rFonts w:ascii="Times New Roman" w:eastAsia="Arial" w:hAnsi="Times New Roman" w:cs="Arial"/>
          <w:color w:val="000000"/>
          <w:sz w:val="28"/>
          <w:szCs w:val="28"/>
        </w:rPr>
        <w:t xml:space="preserve">ственной власти Чувашской Республики </w:t>
      </w:r>
      <w:r>
        <w:rPr>
          <w:rFonts w:ascii="Times New Roman" w:eastAsia="Arial" w:hAnsi="Times New Roman" w:cs="Arial"/>
          <w:i/>
          <w:iCs/>
          <w:color w:val="000000"/>
          <w:sz w:val="28"/>
          <w:szCs w:val="28"/>
        </w:rPr>
        <w:t>( для республиканских общеобразовательных учреждений</w:t>
      </w:r>
      <w:r>
        <w:rPr>
          <w:rFonts w:ascii="Times New Roman" w:eastAsia="Arial" w:hAnsi="Times New Roman" w:cs="Arial"/>
          <w:color w:val="000000"/>
          <w:sz w:val="28"/>
          <w:szCs w:val="28"/>
        </w:rPr>
        <w:t xml:space="preserve">), нормативными правовыми актами органов местного самоуправления </w:t>
      </w:r>
      <w:r>
        <w:rPr>
          <w:rFonts w:ascii="Times New Roman" w:eastAsia="Arial" w:hAnsi="Times New Roman" w:cs="Arial"/>
          <w:i/>
          <w:iCs/>
          <w:color w:val="000000"/>
          <w:sz w:val="28"/>
          <w:szCs w:val="28"/>
        </w:rPr>
        <w:t>(для муниципальных общеобразовательных учреждений).</w:t>
      </w:r>
    </w:p>
    <w:p w:rsidR="00C63296" w:rsidRDefault="004D3D28">
      <w:pPr>
        <w:pStyle w:val="Standard"/>
        <w:shd w:val="clear" w:color="auto" w:fill="FFFFFF"/>
        <w:tabs>
          <w:tab w:val="left" w:pos="146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командировках в местность, откуда работник, ис</w:t>
      </w:r>
      <w:r>
        <w:rPr>
          <w:rFonts w:ascii="Times New Roman" w:hAnsi="Times New Roman"/>
          <w:sz w:val="28"/>
          <w:szCs w:val="28"/>
        </w:rPr>
        <w:t>ходя из условий транспортного сообщения и характера выполняемой в командировке работы, имеет возможность ежедневно возвращаться к месту постоянного жительства, суточные не выплачиваются.</w:t>
      </w:r>
    </w:p>
    <w:p w:rsidR="00C63296" w:rsidRDefault="004D3D28">
      <w:pPr>
        <w:pStyle w:val="Standard"/>
        <w:widowControl/>
        <w:shd w:val="clear" w:color="auto" w:fill="FFFFFF"/>
        <w:tabs>
          <w:tab w:val="left" w:pos="1464"/>
        </w:tabs>
        <w:autoSpaceDE w:val="0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Вопрос о целесообразности ежедневного возвращения работника из места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командирования к месту постоянного жительства в каждом конкретном случае решается руководителем организации с учетом дальности расстояния, условий транспортного сообщения, характера выполняемого задания, а также необходимости создания работнику условий для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отдыха, и отражается в приказах о направлении в служебную командировку.</w:t>
      </w:r>
    </w:p>
    <w:p w:rsidR="00C63296" w:rsidRDefault="004D3D28">
      <w:pPr>
        <w:pStyle w:val="31"/>
        <w:widowControl/>
        <w:shd w:val="clear" w:color="auto" w:fill="FFFFFF"/>
        <w:tabs>
          <w:tab w:val="left" w:pos="1464"/>
        </w:tabs>
        <w:ind w:firstLine="731"/>
        <w:rPr>
          <w:rFonts w:ascii="Times New Roman" w:hAnsi="Times New Roman" w:cs="Times New Roman"/>
          <w:iCs/>
          <w:color w:val="000000"/>
          <w:szCs w:val="28"/>
        </w:rPr>
      </w:pPr>
      <w:r>
        <w:rPr>
          <w:rFonts w:ascii="Times New Roman" w:hAnsi="Times New Roman" w:cs="Times New Roman"/>
          <w:iCs/>
          <w:color w:val="000000"/>
          <w:szCs w:val="28"/>
        </w:rPr>
        <w:lastRenderedPageBreak/>
        <w:t>Вопрос о явке работника на работу в день выезда в командировку и в день приезда из командировки решается по договоренности с работодателем и может отражаться в приказе о направлении в</w:t>
      </w:r>
      <w:r>
        <w:rPr>
          <w:rFonts w:ascii="Times New Roman" w:hAnsi="Times New Roman" w:cs="Times New Roman"/>
          <w:iCs/>
          <w:color w:val="000000"/>
          <w:szCs w:val="28"/>
        </w:rPr>
        <w:t xml:space="preserve"> служебную командировку.</w:t>
      </w:r>
    </w:p>
    <w:p w:rsidR="00C63296" w:rsidRDefault="004D3D28">
      <w:pPr>
        <w:pStyle w:val="31"/>
        <w:widowControl/>
        <w:shd w:val="clear" w:color="auto" w:fill="FFFFFF"/>
        <w:tabs>
          <w:tab w:val="left" w:pos="1464"/>
        </w:tabs>
        <w:ind w:firstLine="731"/>
        <w:rPr>
          <w:rFonts w:ascii="Times New Roman" w:hAnsi="Times New Roman" w:cs="Times New Roman"/>
          <w:iCs/>
          <w:color w:val="000000"/>
          <w:szCs w:val="28"/>
        </w:rPr>
      </w:pPr>
      <w:r>
        <w:rPr>
          <w:rFonts w:ascii="Times New Roman" w:hAnsi="Times New Roman" w:cs="Times New Roman"/>
          <w:iCs/>
          <w:color w:val="000000"/>
          <w:szCs w:val="28"/>
        </w:rPr>
        <w:t>2.14. В случаях, предусмотренных законодательством работник может быть временно переведен по инициативе работодателя на дистанционную работу на период наличия указанных обстоятельств (случаев). Временный перевод работника на дистан</w:t>
      </w:r>
      <w:r>
        <w:rPr>
          <w:rFonts w:ascii="Times New Roman" w:hAnsi="Times New Roman" w:cs="Times New Roman"/>
          <w:iCs/>
          <w:color w:val="000000"/>
          <w:szCs w:val="28"/>
        </w:rPr>
        <w:t xml:space="preserve">ционную работу по инициативе работодателя также может быть осуществлен в случае принятия соответствующего решения органом государственной власти и (или) органом местного самоуправления. </w:t>
      </w:r>
      <w:bookmarkStart w:id="1" w:name="p_55"/>
      <w:bookmarkStart w:id="2" w:name="entry_312092"/>
      <w:bookmarkEnd w:id="1"/>
      <w:bookmarkEnd w:id="2"/>
      <w:r>
        <w:rPr>
          <w:rFonts w:ascii="Times New Roman" w:hAnsi="Times New Roman" w:cs="Times New Roman"/>
          <w:iCs/>
          <w:color w:val="000000"/>
          <w:szCs w:val="28"/>
        </w:rPr>
        <w:t>Согласие работника на такой перевод не требуется.</w:t>
      </w:r>
    </w:p>
    <w:p w:rsidR="00C63296" w:rsidRDefault="004D3D28">
      <w:pPr>
        <w:pStyle w:val="31"/>
        <w:widowControl/>
        <w:shd w:val="clear" w:color="auto" w:fill="FFFFFF"/>
        <w:tabs>
          <w:tab w:val="left" w:pos="1464"/>
        </w:tabs>
        <w:ind w:firstLine="731"/>
        <w:rPr>
          <w:rFonts w:ascii="Times New Roman" w:hAnsi="Times New Roman" w:cs="Times New Roman"/>
          <w:iCs/>
          <w:color w:val="000000"/>
          <w:szCs w:val="28"/>
        </w:rPr>
      </w:pPr>
      <w:r>
        <w:rPr>
          <w:rFonts w:ascii="Times New Roman" w:hAnsi="Times New Roman" w:cs="Times New Roman"/>
          <w:iCs/>
          <w:color w:val="000000"/>
          <w:szCs w:val="28"/>
        </w:rPr>
        <w:t xml:space="preserve">2.15. Работодатель </w:t>
      </w:r>
      <w:r>
        <w:rPr>
          <w:rFonts w:ascii="Times New Roman" w:hAnsi="Times New Roman" w:cs="Times New Roman"/>
          <w:iCs/>
          <w:color w:val="000000"/>
          <w:szCs w:val="28"/>
        </w:rPr>
        <w:t>обеспечивает работника, временно переведенного на дистанционную работу по инициативе работодателя, необходимыми для выполнения этим работником трудовой функции дистанционно оборудованием, программно-техническими средствами, средствами защиты информации и и</w:t>
      </w:r>
      <w:r>
        <w:rPr>
          <w:rFonts w:ascii="Times New Roman" w:hAnsi="Times New Roman" w:cs="Times New Roman"/>
          <w:iCs/>
          <w:color w:val="000000"/>
          <w:szCs w:val="28"/>
        </w:rPr>
        <w:t>ными средствами либо выплачивает дистанционному работнику компенсацию за использование принадлежащих ему или арендованных им оборудования, программно-технических средств, средств защиты информации и иных средств, возмещает расходы, связанные с их использов</w:t>
      </w:r>
      <w:r>
        <w:rPr>
          <w:rFonts w:ascii="Times New Roman" w:hAnsi="Times New Roman" w:cs="Times New Roman"/>
          <w:iCs/>
          <w:color w:val="000000"/>
          <w:szCs w:val="28"/>
        </w:rPr>
        <w:t>анием, а также возмещает дистанционному работнику другие расходы, связанные с выполнением трудовой функции дистанционно. При необходимости работодатель проводит обучение работника применению оборудования, программно-технических средств, средств защиты инфо</w:t>
      </w:r>
      <w:r>
        <w:rPr>
          <w:rFonts w:ascii="Times New Roman" w:hAnsi="Times New Roman" w:cs="Times New Roman"/>
          <w:iCs/>
          <w:color w:val="000000"/>
          <w:szCs w:val="28"/>
        </w:rPr>
        <w:t>рмации и иных средств, рекомендованных или предоставленных работодателем.</w:t>
      </w:r>
    </w:p>
    <w:p w:rsidR="00C63296" w:rsidRDefault="004D3D28">
      <w:pPr>
        <w:pStyle w:val="31"/>
        <w:widowControl/>
        <w:shd w:val="clear" w:color="auto" w:fill="FFFFFF"/>
        <w:tabs>
          <w:tab w:val="left" w:pos="1464"/>
        </w:tabs>
        <w:ind w:firstLine="709"/>
      </w:pPr>
      <w:r>
        <w:rPr>
          <w:rFonts w:ascii="Times New Roman" w:hAnsi="Times New Roman" w:cs="Times New Roman"/>
          <w:iCs/>
          <w:color w:val="000000"/>
          <w:szCs w:val="28"/>
        </w:rPr>
        <w:t xml:space="preserve">2.16. </w:t>
      </w:r>
      <w:r>
        <w:rPr>
          <w:rFonts w:ascii="Times New Roman" w:hAnsi="Times New Roman"/>
        </w:rPr>
        <w:t>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работу, сод</w:t>
      </w:r>
      <w:r>
        <w:rPr>
          <w:rFonts w:ascii="Times New Roman" w:hAnsi="Times New Roman"/>
        </w:rPr>
        <w:t>ержащий:</w:t>
      </w:r>
    </w:p>
    <w:p w:rsidR="00C63296" w:rsidRDefault="004D3D28">
      <w:pPr>
        <w:pStyle w:val="Textbody"/>
        <w:spacing w:after="0"/>
        <w:ind w:firstLine="709"/>
        <w:jc w:val="both"/>
        <w:rPr>
          <w:rFonts w:ascii="Times New Roman" w:hAnsi="Times New Roman"/>
          <w:sz w:val="28"/>
        </w:rPr>
      </w:pPr>
      <w:bookmarkStart w:id="3" w:name="p_57"/>
      <w:bookmarkEnd w:id="3"/>
      <w:r>
        <w:rPr>
          <w:rFonts w:ascii="Times New Roman" w:hAnsi="Times New Roman"/>
          <w:sz w:val="28"/>
        </w:rPr>
        <w:t>указание на обстоятельство (случай) из числа указанных в ст.312.9 Трудового кодекса РФ,  послужившее основанием для принятия работодателем решения о временном переводе работников на дистанционную работу;</w:t>
      </w:r>
    </w:p>
    <w:p w:rsidR="00C63296" w:rsidRDefault="004D3D28">
      <w:pPr>
        <w:pStyle w:val="Textbody"/>
        <w:spacing w:after="0"/>
        <w:ind w:firstLine="709"/>
        <w:jc w:val="both"/>
        <w:rPr>
          <w:rFonts w:ascii="Times New Roman" w:hAnsi="Times New Roman"/>
          <w:sz w:val="28"/>
        </w:rPr>
      </w:pPr>
      <w:bookmarkStart w:id="4" w:name="p_58"/>
      <w:bookmarkEnd w:id="4"/>
      <w:r>
        <w:rPr>
          <w:rFonts w:ascii="Times New Roman" w:hAnsi="Times New Roman"/>
          <w:sz w:val="28"/>
        </w:rPr>
        <w:t xml:space="preserve">список работников, временно переводимых на </w:t>
      </w:r>
      <w:r>
        <w:rPr>
          <w:rFonts w:ascii="Times New Roman" w:hAnsi="Times New Roman"/>
          <w:sz w:val="28"/>
        </w:rPr>
        <w:t>дистанционную работу;</w:t>
      </w:r>
    </w:p>
    <w:p w:rsidR="00C63296" w:rsidRDefault="004D3D28">
      <w:pPr>
        <w:pStyle w:val="Textbody"/>
        <w:spacing w:after="0"/>
        <w:ind w:firstLine="709"/>
        <w:jc w:val="both"/>
        <w:rPr>
          <w:rFonts w:ascii="Times New Roman" w:hAnsi="Times New Roman"/>
          <w:sz w:val="28"/>
        </w:rPr>
      </w:pPr>
      <w:bookmarkStart w:id="5" w:name="p_59"/>
      <w:bookmarkEnd w:id="5"/>
      <w:r>
        <w:rPr>
          <w:rFonts w:ascii="Times New Roman" w:hAnsi="Times New Roman"/>
          <w:sz w:val="28"/>
        </w:rPr>
        <w:t>срок, на который работники временно переводятся на дистанционную работу (но не более чем на период наличия обстоятельства (случая), послужившего основанием для принятия работодателем решения о временном переводе работников на дистанци</w:t>
      </w:r>
      <w:r>
        <w:rPr>
          <w:rFonts w:ascii="Times New Roman" w:hAnsi="Times New Roman"/>
          <w:sz w:val="28"/>
        </w:rPr>
        <w:t>онную работу);</w:t>
      </w:r>
    </w:p>
    <w:p w:rsidR="00C63296" w:rsidRDefault="004D3D28">
      <w:pPr>
        <w:pStyle w:val="Textbody"/>
        <w:spacing w:after="0"/>
        <w:ind w:firstLine="709"/>
        <w:jc w:val="both"/>
        <w:rPr>
          <w:rFonts w:ascii="Times New Roman" w:hAnsi="Times New Roman"/>
          <w:sz w:val="28"/>
        </w:rPr>
      </w:pPr>
      <w:bookmarkStart w:id="6" w:name="p_60"/>
      <w:bookmarkEnd w:id="6"/>
      <w:r>
        <w:rPr>
          <w:rFonts w:ascii="Times New Roman" w:hAnsi="Times New Roman"/>
          <w:sz w:val="28"/>
        </w:rPr>
        <w:t>порядок обеспечения работников, временно переводимых на дистанционную работу, за счет средств работодателя необходимыми для выполнения ими трудовой функции дистанционно оборудованием, программно-техническими средствами, средствами защиты инф</w:t>
      </w:r>
      <w:r>
        <w:rPr>
          <w:rFonts w:ascii="Times New Roman" w:hAnsi="Times New Roman"/>
          <w:sz w:val="28"/>
        </w:rPr>
        <w:t>ормации и иными средствами, порядок выплаты дистанционным работникам компенсации за использование принадлежащего им или арендованного ими оборудования, программно-технических средств, средств защиты информации и иных средств и возмещения расходов, связанны</w:t>
      </w:r>
      <w:r>
        <w:rPr>
          <w:rFonts w:ascii="Times New Roman" w:hAnsi="Times New Roman"/>
          <w:sz w:val="28"/>
        </w:rPr>
        <w:t>х с их использованием, а также порядок возмещения дистанционным работникам других расходов, связанных с выполнением трудовой функции дистанционно;</w:t>
      </w:r>
    </w:p>
    <w:p w:rsidR="00C63296" w:rsidRDefault="004D3D28">
      <w:pPr>
        <w:pStyle w:val="Textbody"/>
        <w:spacing w:after="0"/>
        <w:ind w:firstLine="709"/>
        <w:jc w:val="both"/>
        <w:rPr>
          <w:rFonts w:ascii="Times New Roman" w:hAnsi="Times New Roman"/>
          <w:sz w:val="28"/>
        </w:rPr>
      </w:pPr>
      <w:bookmarkStart w:id="7" w:name="p_61"/>
      <w:bookmarkEnd w:id="7"/>
      <w:r>
        <w:rPr>
          <w:rFonts w:ascii="Times New Roman" w:hAnsi="Times New Roman"/>
          <w:sz w:val="28"/>
        </w:rPr>
        <w:lastRenderedPageBreak/>
        <w:t>порядок организации труда работников, временно переводимых на дистанционную работу (в том числе режим рабочег</w:t>
      </w:r>
      <w:r>
        <w:rPr>
          <w:rFonts w:ascii="Times New Roman" w:hAnsi="Times New Roman"/>
          <w:sz w:val="28"/>
        </w:rPr>
        <w:t>о времени, включая определение периодов времени, в течение которых осуществляется взаимодействие работника и работодателя (в пределах рабочего времени, установленного правилами внутреннего трудового распорядка или трудовым договором), порядок и способ взаи</w:t>
      </w:r>
      <w:r>
        <w:rPr>
          <w:rFonts w:ascii="Times New Roman" w:hAnsi="Times New Roman"/>
          <w:sz w:val="28"/>
        </w:rPr>
        <w:t>модействия работника с работодателем (при условии, что такие порядок и способ взаимодействия позволяют достоверно определить лицо, отправившее сообщение, данные и другую информацию), порядок и сроки представления работниками работодателю отчетов о выполнен</w:t>
      </w:r>
      <w:r>
        <w:rPr>
          <w:rFonts w:ascii="Times New Roman" w:hAnsi="Times New Roman"/>
          <w:sz w:val="28"/>
        </w:rPr>
        <w:t>ной работе);</w:t>
      </w:r>
    </w:p>
    <w:p w:rsidR="00C63296" w:rsidRDefault="004D3D28">
      <w:pPr>
        <w:pStyle w:val="Textbody"/>
        <w:widowControl/>
        <w:shd w:val="clear" w:color="auto" w:fill="FFFFFF"/>
        <w:tabs>
          <w:tab w:val="left" w:pos="1464"/>
        </w:tabs>
        <w:autoSpaceDE w:val="0"/>
        <w:spacing w:after="0"/>
        <w:ind w:firstLine="73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иные положения, связанные с организацией труда работников, временно переводимых на дистанционную работу.</w:t>
      </w:r>
    </w:p>
    <w:p w:rsidR="00C63296" w:rsidRDefault="004D3D28">
      <w:pPr>
        <w:pStyle w:val="Textbody"/>
        <w:widowControl/>
        <w:shd w:val="clear" w:color="auto" w:fill="FFFFFF"/>
        <w:tabs>
          <w:tab w:val="left" w:pos="1464"/>
        </w:tabs>
        <w:autoSpaceDE w:val="0"/>
        <w:spacing w:after="0"/>
        <w:ind w:firstLine="73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2.17. На период временного перевода на дистанционную работу по инициативе работодателя на работника распространяются гарантии, предусмотре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нные Трудовым кодексом РФ для дистанционного работника, включая гарантии, связанные с охраной труда, обеспечением работника за счет средств работодателя необходимыми для выполнения трудовой функции дистанционно оборудованием, программно-техническими средст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вами, средствами защиты информации и иными средствами, выплатой работнику компенсации в связи с использованием работником принадлежащих ему или арендованных им оборудования, программно-технических средств, средств защиты информации и иных средств, а также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возмещением работнику других расходов, связанных с выполнением дистанционной работы.</w:t>
      </w:r>
    </w:p>
    <w:p w:rsidR="00C63296" w:rsidRDefault="004D3D28">
      <w:pPr>
        <w:pStyle w:val="Textbody"/>
        <w:widowControl/>
        <w:shd w:val="clear" w:color="auto" w:fill="FFFFFF"/>
        <w:tabs>
          <w:tab w:val="left" w:pos="1464"/>
        </w:tabs>
        <w:autoSpaceDE w:val="0"/>
        <w:spacing w:after="0"/>
        <w:ind w:firstLine="73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2.18. Если специфика работы, выполняемой работником на стационарном рабочем месте, не позволяет осуществить его временный перевод на дистанционную работу по инициативе раб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отодателя либо работодатель не может обеспечить работника необходимыми для выполнения им трудовой функции дистанционно оборудованием, программно-техническими средствами, средствами защиты информации и иными средствами, время, в течение которого указанный р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аботник не выполняет свою трудовую функцию, считается временем простоя по причинам, не зависящим от работодателя и работника, с оплатой этого времени простоя согласно части второй статьи 157 Трудового  кодекса РФ.</w:t>
      </w:r>
    </w:p>
    <w:p w:rsidR="00C63296" w:rsidRDefault="004D3D28">
      <w:pPr>
        <w:pStyle w:val="3"/>
        <w:tabs>
          <w:tab w:val="left" w:pos="709"/>
          <w:tab w:val="left" w:pos="1620"/>
        </w:tabs>
        <w:ind w:firstLine="708"/>
        <w:rPr>
          <w:rFonts w:ascii="Times New Roman" w:hAnsi="Times New Roman"/>
        </w:rPr>
      </w:pPr>
      <w:r>
        <w:rPr>
          <w:rFonts w:ascii="Times New Roman" w:hAnsi="Times New Roman"/>
          <w:color w:val="22272F"/>
        </w:rPr>
        <w:t xml:space="preserve">2.19. По письменному заявлению работника  </w:t>
      </w:r>
      <w:r>
        <w:rPr>
          <w:rFonts w:ascii="Times New Roman" w:hAnsi="Times New Roman"/>
          <w:color w:val="22272F"/>
        </w:rPr>
        <w:t>не позднее трех рабочих дней со дня подачи этого заявления Работодатель должен выдать работнику трудовую книжку в целях его обязательного социального страхования (обеспечения), копии документов, связанных с работой (копии приказа о приеме на работу, приказ</w:t>
      </w:r>
      <w:r>
        <w:rPr>
          <w:rFonts w:ascii="Times New Roman" w:hAnsi="Times New Roman"/>
          <w:color w:val="22272F"/>
        </w:rPr>
        <w:t>ов о переводах на другую работу, приказа об увольнении с работы; выписки из трудовой книжки; справки о заработной плате, о начисленных и фактически уплаченных страховых взносах на обязательное пенсионное страхование, о периоде работы у данного работодателя</w:t>
      </w:r>
      <w:r>
        <w:rPr>
          <w:rFonts w:ascii="Times New Roman" w:hAnsi="Times New Roman"/>
          <w:color w:val="22272F"/>
        </w:rPr>
        <w:t xml:space="preserve"> и другое). Копии документов, связанных с работой, должны быть </w:t>
      </w:r>
      <w:hyperlink r:id="rId14" w:history="1">
        <w:r>
          <w:rPr>
            <w:rFonts w:ascii="Times New Roman" w:hAnsi="Times New Roman"/>
            <w:color w:val="551A8B"/>
          </w:rPr>
          <w:t>заверены</w:t>
        </w:r>
      </w:hyperlink>
      <w:r>
        <w:rPr>
          <w:rFonts w:ascii="Times New Roman" w:hAnsi="Times New Roman"/>
          <w:color w:val="22272F"/>
        </w:rPr>
        <w:t> </w:t>
      </w:r>
      <w:r>
        <w:rPr>
          <w:rFonts w:ascii="Times New Roman" w:hAnsi="Times New Roman"/>
          <w:color w:val="22272F"/>
        </w:rPr>
        <w:t>надлежащим образом и предоставляться работнику безвозмездно.</w:t>
      </w:r>
    </w:p>
    <w:p w:rsidR="00C63296" w:rsidRDefault="00C63296">
      <w:pPr>
        <w:pStyle w:val="3"/>
        <w:tabs>
          <w:tab w:val="left" w:pos="709"/>
          <w:tab w:val="left" w:pos="1620"/>
        </w:tabs>
        <w:ind w:firstLine="709"/>
        <w:rPr>
          <w:rFonts w:ascii="Times New Roman" w:hAnsi="Times New Roman"/>
          <w:b/>
          <w:bCs/>
          <w:color w:val="22272F"/>
        </w:rPr>
      </w:pPr>
    </w:p>
    <w:p w:rsidR="00C63296" w:rsidRDefault="004D3D28">
      <w:pPr>
        <w:pStyle w:val="3"/>
        <w:jc w:val="center"/>
      </w:pPr>
      <w:r>
        <w:rPr>
          <w:rFonts w:ascii="Times New Roman" w:hAnsi="Times New Roman"/>
          <w:b/>
          <w:bCs/>
          <w:caps/>
          <w:lang w:val="en-US"/>
        </w:rPr>
        <w:t>III</w:t>
      </w:r>
      <w:r>
        <w:rPr>
          <w:rFonts w:ascii="Times New Roman" w:hAnsi="Times New Roman"/>
          <w:b/>
          <w:bCs/>
          <w:caps/>
        </w:rPr>
        <w:t xml:space="preserve">. рабочее время и время </w:t>
      </w:r>
      <w:r>
        <w:rPr>
          <w:rFonts w:ascii="Times New Roman" w:hAnsi="Times New Roman"/>
          <w:b/>
          <w:bCs/>
          <w:caps/>
        </w:rPr>
        <w:t>отдыха</w:t>
      </w:r>
    </w:p>
    <w:p w:rsidR="00C63296" w:rsidRDefault="00C63296">
      <w:pPr>
        <w:pStyle w:val="3"/>
        <w:ind w:left="705"/>
        <w:jc w:val="center"/>
        <w:rPr>
          <w:b/>
          <w:bCs/>
        </w:rPr>
      </w:pPr>
    </w:p>
    <w:p w:rsidR="00C63296" w:rsidRDefault="004D3D28">
      <w:pPr>
        <w:pStyle w:val="3"/>
        <w:ind w:firstLine="705"/>
      </w:pPr>
      <w:r>
        <w:rPr>
          <w:rFonts w:ascii="Times New Roman" w:hAnsi="Times New Roman"/>
        </w:rPr>
        <w:t>3.1</w:t>
      </w:r>
      <w:r>
        <w:rPr>
          <w:rFonts w:ascii="Times New Roman" w:hAnsi="Times New Roman"/>
        </w:rPr>
        <w:tab/>
        <w:t>Режим рабочего времени и времени отдыха работников, условия и порядок установления учебной нагрузки педагогических работников регулируются нормами приказов Минобрнауки России от 22.12.2014 г. № 1601</w:t>
      </w:r>
      <w:r>
        <w:t xml:space="preserve"> </w:t>
      </w:r>
      <w:r>
        <w:rPr>
          <w:rFonts w:ascii="Times New Roman" w:eastAsia="Arial" w:hAnsi="Times New Roman" w:cs="Arial"/>
        </w:rPr>
        <w:t>"О продолжительности рабочего времени (нормах</w:t>
      </w:r>
      <w:r>
        <w:rPr>
          <w:rFonts w:ascii="Times New Roman" w:eastAsia="Arial" w:hAnsi="Times New Roman" w:cs="Arial"/>
        </w:rPr>
        <w:t xml:space="preserve">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договоре",  от 11.05.2016 г. № 536 «Об утверждении Особенностей  режима рабочего</w:t>
      </w:r>
      <w:r>
        <w:rPr>
          <w:rFonts w:ascii="Times New Roman" w:eastAsia="Arial" w:hAnsi="Times New Roman" w:cs="Arial"/>
        </w:rPr>
        <w:t xml:space="preserve"> времени и времени отдыха педагогических и иных работников  организаций, осуществляющих образовательную деятельность», настоящим коллективным договором, правилами внутреннего трудового распорядка, иными локальными нормативными актами, трудовыми договорами,</w:t>
      </w:r>
      <w:r>
        <w:rPr>
          <w:rFonts w:ascii="Times New Roman" w:eastAsia="Arial" w:hAnsi="Times New Roman" w:cs="Arial"/>
        </w:rPr>
        <w:t xml:space="preserve"> расписанием занятий,</w:t>
      </w:r>
      <w:r>
        <w:rPr>
          <w:rFonts w:ascii="Times New Roman" w:eastAsia="Arial" w:hAnsi="Times New Roman" w:cs="Arial"/>
          <w:i/>
        </w:rPr>
        <w:t xml:space="preserve"> годовым календарным учебным графиком</w:t>
      </w:r>
      <w:r>
        <w:rPr>
          <w:rFonts w:ascii="Times New Roman" w:eastAsia="Arial" w:hAnsi="Times New Roman" w:cs="Arial"/>
        </w:rPr>
        <w:t xml:space="preserve">, на основании правил внутреннего трудового распорядка графиками работы, </w:t>
      </w:r>
      <w:r>
        <w:rPr>
          <w:rFonts w:ascii="Times New Roman" w:eastAsia="Arial" w:hAnsi="Times New Roman" w:cs="Arial"/>
          <w:i/>
        </w:rPr>
        <w:t>графиками сменности</w:t>
      </w:r>
      <w:r>
        <w:rPr>
          <w:rFonts w:ascii="Times New Roman" w:eastAsia="Arial" w:hAnsi="Times New Roman" w:cs="Arial"/>
        </w:rPr>
        <w:t>, согласованными с выборным органом первичной профсоюзной организации.</w:t>
      </w:r>
    </w:p>
    <w:p w:rsidR="00C63296" w:rsidRDefault="004D3D28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3.2.</w:t>
      </w:r>
      <w:r>
        <w:rPr>
          <w:rFonts w:ascii="Times New Roman" w:hAnsi="Times New Roman"/>
        </w:rPr>
        <w:tab/>
        <w:t>Для руководителя, заместителе</w:t>
      </w:r>
      <w:r>
        <w:rPr>
          <w:rFonts w:ascii="Times New Roman" w:hAnsi="Times New Roman"/>
        </w:rPr>
        <w:t>й руководителя, руководителей структурных подразделений, работников из числа административно - хозяйственного, учебно - вспомогательного и обслуживающего персонала образовательной организации устанавливается нормальная продолжительность рабочего времени, к</w:t>
      </w:r>
      <w:r>
        <w:rPr>
          <w:rFonts w:ascii="Times New Roman" w:hAnsi="Times New Roman"/>
        </w:rPr>
        <w:t>оторая не может превышать 40 часов в неделю.</w:t>
      </w:r>
    </w:p>
    <w:p w:rsidR="00C63296" w:rsidRDefault="004D3D28">
      <w:pPr>
        <w:pStyle w:val="3"/>
        <w:ind w:firstLine="705"/>
        <w:rPr>
          <w:rFonts w:ascii="Times New Roman" w:eastAsia="Arial CYR" w:hAnsi="Times New Roman" w:cs="Arial CYR"/>
          <w:color w:val="000000"/>
        </w:rPr>
      </w:pPr>
      <w:r>
        <w:rPr>
          <w:rFonts w:ascii="Times New Roman" w:eastAsia="Arial CYR" w:hAnsi="Times New Roman" w:cs="Arial CYR"/>
          <w:color w:val="000000"/>
        </w:rPr>
        <w:t>3.3. Для работников и руководителей организаций, расположенных в сельской местности, женщин — устанавливается  36-часовая рабочая неделя, если меньшая продолжительность не предусмотрена иными законодательными ак</w:t>
      </w:r>
      <w:r>
        <w:rPr>
          <w:rFonts w:ascii="Times New Roman" w:eastAsia="Arial CYR" w:hAnsi="Times New Roman" w:cs="Arial CYR"/>
          <w:color w:val="000000"/>
        </w:rPr>
        <w:t>тами. При этом заработная плата выплачивается в том же размере, что и при полной продолжительности еженедельной работы (40 часов).</w:t>
      </w:r>
    </w:p>
    <w:p w:rsidR="00C63296" w:rsidRDefault="004D3D28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3.4.</w:t>
      </w:r>
      <w:r>
        <w:rPr>
          <w:rFonts w:ascii="Times New Roman" w:hAnsi="Times New Roman"/>
        </w:rPr>
        <w:tab/>
        <w:t>Для педагогических работников образовательной организации устанавливается сокращенная продолжительность рабочего времени</w:t>
      </w:r>
      <w:r>
        <w:rPr>
          <w:rFonts w:ascii="Times New Roman" w:hAnsi="Times New Roman"/>
        </w:rPr>
        <w:t xml:space="preserve"> – не более 36 часов в неделю.</w:t>
      </w:r>
    </w:p>
    <w:p w:rsidR="00C63296" w:rsidRDefault="004D3D28">
      <w:pPr>
        <w:pStyle w:val="3"/>
        <w:ind w:firstLine="705"/>
      </w:pPr>
      <w:r>
        <w:rPr>
          <w:rFonts w:ascii="Times New Roman" w:hAnsi="Times New Roman"/>
        </w:rPr>
        <w:t xml:space="preserve">В зависимости от должности и (или) специальности педагогических работников с учетом особенностей их труда </w:t>
      </w:r>
      <w:hyperlink r:id="rId15" w:history="1">
        <w:r>
          <w:rPr>
            <w:rStyle w:val="Internetlink"/>
            <w:rFonts w:ascii="Times New Roman" w:hAnsi="Times New Roman"/>
          </w:rPr>
          <w:t>продолжительность</w:t>
        </w:r>
      </w:hyperlink>
      <w:r>
        <w:rPr>
          <w:rFonts w:ascii="Times New Roman" w:hAnsi="Times New Roman"/>
        </w:rPr>
        <w:t xml:space="preserve"> рабочего времени (нормы часов педагогической работы за ставку заработной платы), порядок определения учебной нагрузки, оговариваемой в трудовом договоре, и основания ее изменения, случаи установления верхнего предела учебной </w:t>
      </w:r>
      <w:r>
        <w:rPr>
          <w:rFonts w:ascii="Times New Roman" w:hAnsi="Times New Roman"/>
        </w:rPr>
        <w:t xml:space="preserve">нагрузки педагогических работников определяются </w:t>
      </w:r>
      <w:r>
        <w:rPr>
          <w:rFonts w:ascii="Times New Roman" w:hAnsi="Times New Roman"/>
        </w:rPr>
        <w:t>соответствующим уполномоченным федеральным органом исполнительной власти.</w:t>
      </w:r>
    </w:p>
    <w:p w:rsidR="00C63296" w:rsidRDefault="004D3D28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3.5. Стороны подтверждают, что:</w:t>
      </w:r>
    </w:p>
    <w:p w:rsidR="00C63296" w:rsidRDefault="004D3D28">
      <w:pPr>
        <w:pStyle w:val="Standard"/>
        <w:ind w:firstLine="705"/>
        <w:jc w:val="both"/>
        <w:rPr>
          <w:rFonts w:ascii="Times New Roman" w:eastAsia="Arial" w:hAnsi="Times New Roman" w:cs="Arial"/>
          <w:sz w:val="28"/>
          <w:szCs w:val="28"/>
        </w:rPr>
      </w:pPr>
      <w:r>
        <w:rPr>
          <w:rFonts w:ascii="Times New Roman" w:eastAsia="Arial" w:hAnsi="Times New Roman" w:cs="Arial"/>
          <w:sz w:val="28"/>
          <w:szCs w:val="28"/>
          <w:lang w:val="en-US"/>
        </w:rPr>
        <w:t>3.5.1.</w:t>
      </w:r>
      <w:r>
        <w:rPr>
          <w:rFonts w:eastAsia="Arial" w:cs="Arial"/>
          <w:sz w:val="20"/>
          <w:szCs w:val="20"/>
        </w:rPr>
        <w:t xml:space="preserve"> </w:t>
      </w:r>
      <w:r>
        <w:rPr>
          <w:rFonts w:ascii="Times New Roman" w:eastAsia="Arial" w:hAnsi="Times New Roman" w:cs="Arial"/>
          <w:sz w:val="28"/>
          <w:szCs w:val="28"/>
        </w:rPr>
        <w:t xml:space="preserve">Объем учебной нагрузки педагогических работников, выполняющих учебную (преподавательскую) </w:t>
      </w:r>
      <w:r>
        <w:rPr>
          <w:rFonts w:ascii="Times New Roman" w:eastAsia="Arial" w:hAnsi="Times New Roman" w:cs="Arial"/>
          <w:sz w:val="28"/>
          <w:szCs w:val="28"/>
        </w:rPr>
        <w:t xml:space="preserve">работу, определяется ежегодно на начало учебного года и устанавливается приказом руководителя </w:t>
      </w:r>
      <w:r>
        <w:rPr>
          <w:rFonts w:ascii="Times New Roman" w:eastAsia="MS Mincho" w:hAnsi="Times New Roman" w:cs="Arial"/>
          <w:sz w:val="28"/>
          <w:szCs w:val="28"/>
        </w:rPr>
        <w:t>по  согласованию с выборным органом первичной профсоюзной организации</w:t>
      </w:r>
      <w:r>
        <w:rPr>
          <w:rFonts w:ascii="Times New Roman" w:eastAsia="Arial" w:hAnsi="Times New Roman" w:cs="Arial"/>
          <w:sz w:val="28"/>
          <w:szCs w:val="28"/>
        </w:rPr>
        <w:t>.</w:t>
      </w:r>
    </w:p>
    <w:p w:rsidR="00C63296" w:rsidRDefault="004D3D28">
      <w:pPr>
        <w:pStyle w:val="3"/>
        <w:ind w:firstLine="705"/>
        <w:rPr>
          <w:rFonts w:ascii="Times New Roman" w:eastAsia="Arial" w:hAnsi="Times New Roman" w:cs="Arial"/>
        </w:rPr>
      </w:pPr>
      <w:r>
        <w:rPr>
          <w:rFonts w:ascii="Times New Roman" w:eastAsia="Arial" w:hAnsi="Times New Roman" w:cs="Arial"/>
        </w:rPr>
        <w:t>Руководитель должен ознакомить педагогических работников под роспись с предполагаемой учебн</w:t>
      </w:r>
      <w:r>
        <w:rPr>
          <w:rFonts w:ascii="Times New Roman" w:eastAsia="Arial" w:hAnsi="Times New Roman" w:cs="Arial"/>
        </w:rPr>
        <w:t xml:space="preserve">ой нагрузкой на новый учебный год в письменном виде до начала ежегодного оплачиваемого отпуска, с тем чтобы учитель знал, с какой учебной нагрузкой он будет работать в новом учебном году, а также для </w:t>
      </w:r>
      <w:r>
        <w:rPr>
          <w:rFonts w:ascii="Times New Roman" w:eastAsia="Arial" w:hAnsi="Times New Roman" w:cs="Arial"/>
        </w:rPr>
        <w:lastRenderedPageBreak/>
        <w:t xml:space="preserve">обеспечения предупреждения учителя в письменном виде не </w:t>
      </w:r>
      <w:r>
        <w:rPr>
          <w:rFonts w:ascii="Times New Roman" w:eastAsia="Arial" w:hAnsi="Times New Roman" w:cs="Arial"/>
        </w:rPr>
        <w:t>менее чем за два месяца о возможных ее изменениях.</w:t>
      </w:r>
    </w:p>
    <w:p w:rsidR="00C63296" w:rsidRDefault="004D3D28">
      <w:pPr>
        <w:pStyle w:val="Standard"/>
        <w:ind w:firstLine="705"/>
        <w:jc w:val="both"/>
        <w:rPr>
          <w:rFonts w:ascii="Times New Roman" w:eastAsia="Arial" w:hAnsi="Times New Roman" w:cs="Arial"/>
          <w:sz w:val="28"/>
          <w:szCs w:val="28"/>
          <w:lang w:val="en-US"/>
        </w:rPr>
      </w:pPr>
      <w:r>
        <w:rPr>
          <w:rFonts w:ascii="Times New Roman" w:eastAsia="Arial" w:hAnsi="Times New Roman" w:cs="Arial"/>
          <w:sz w:val="28"/>
          <w:szCs w:val="28"/>
        </w:rPr>
        <w:t>Установленный о</w:t>
      </w:r>
      <w:r>
        <w:rPr>
          <w:rFonts w:ascii="Times New Roman" w:eastAsia="Arial" w:hAnsi="Times New Roman" w:cs="Arial"/>
          <w:sz w:val="28"/>
          <w:szCs w:val="28"/>
          <w:lang w:val="en-US"/>
        </w:rPr>
        <w:t>бъем учебной нагрузки (преподавательск</w:t>
      </w:r>
      <w:r>
        <w:rPr>
          <w:rFonts w:ascii="Times New Roman" w:eastAsia="Arial" w:hAnsi="Times New Roman" w:cs="Arial"/>
          <w:sz w:val="28"/>
          <w:szCs w:val="28"/>
        </w:rPr>
        <w:t>ой</w:t>
      </w:r>
      <w:r>
        <w:rPr>
          <w:rFonts w:ascii="Times New Roman" w:eastAsia="Arial" w:hAnsi="Times New Roman" w:cs="Arial"/>
          <w:sz w:val="28"/>
          <w:szCs w:val="28"/>
          <w:lang w:val="en-US"/>
        </w:rPr>
        <w:t xml:space="preserve"> работ</w:t>
      </w:r>
      <w:r>
        <w:rPr>
          <w:rFonts w:ascii="Times New Roman" w:eastAsia="Arial" w:hAnsi="Times New Roman" w:cs="Arial"/>
          <w:sz w:val="28"/>
          <w:szCs w:val="28"/>
        </w:rPr>
        <w:t>ы)</w:t>
      </w:r>
      <w:r>
        <w:rPr>
          <w:rFonts w:ascii="Times New Roman" w:eastAsia="Arial" w:hAnsi="Times New Roman" w:cs="Arial"/>
          <w:sz w:val="28"/>
          <w:szCs w:val="28"/>
          <w:lang w:val="en-US"/>
        </w:rPr>
        <w:t xml:space="preserve">,  </w:t>
      </w:r>
      <w:r>
        <w:rPr>
          <w:rFonts w:ascii="Times New Roman" w:eastAsia="Arial" w:hAnsi="Times New Roman" w:cs="Arial"/>
          <w:sz w:val="28"/>
          <w:szCs w:val="28"/>
        </w:rPr>
        <w:t xml:space="preserve">а также его последующие  изменения </w:t>
      </w:r>
      <w:r>
        <w:rPr>
          <w:rFonts w:ascii="Times New Roman" w:eastAsia="Arial" w:hAnsi="Times New Roman" w:cs="Arial"/>
          <w:sz w:val="28"/>
          <w:szCs w:val="28"/>
          <w:lang w:val="en-US"/>
        </w:rPr>
        <w:t xml:space="preserve"> </w:t>
      </w:r>
      <w:r>
        <w:rPr>
          <w:rFonts w:ascii="Times New Roman" w:eastAsia="Arial" w:hAnsi="Times New Roman" w:cs="Arial"/>
          <w:sz w:val="28"/>
          <w:szCs w:val="28"/>
        </w:rPr>
        <w:t>оговариваются</w:t>
      </w:r>
      <w:r>
        <w:rPr>
          <w:rFonts w:ascii="Times New Roman" w:eastAsia="Arial" w:hAnsi="Times New Roman" w:cs="Arial"/>
          <w:sz w:val="28"/>
          <w:szCs w:val="28"/>
          <w:lang w:val="en-US"/>
        </w:rPr>
        <w:t xml:space="preserve"> в трудовом договоре </w:t>
      </w:r>
      <w:r>
        <w:rPr>
          <w:rFonts w:ascii="Times New Roman" w:eastAsia="Arial" w:hAnsi="Times New Roman" w:cs="Arial"/>
          <w:sz w:val="28"/>
          <w:szCs w:val="28"/>
        </w:rPr>
        <w:t xml:space="preserve">с </w:t>
      </w:r>
      <w:r>
        <w:rPr>
          <w:rFonts w:ascii="Times New Roman" w:eastAsia="Arial" w:hAnsi="Times New Roman" w:cs="Arial"/>
          <w:sz w:val="28"/>
          <w:szCs w:val="28"/>
          <w:lang w:val="en-US"/>
        </w:rPr>
        <w:t xml:space="preserve"> педагогическим работником,  </w:t>
      </w:r>
      <w:r>
        <w:rPr>
          <w:rFonts w:ascii="Times New Roman" w:eastAsia="Arial" w:hAnsi="Times New Roman" w:cs="Arial"/>
          <w:sz w:val="28"/>
          <w:szCs w:val="28"/>
        </w:rPr>
        <w:t>как обязательное условие трудового дог</w:t>
      </w:r>
      <w:r>
        <w:rPr>
          <w:rFonts w:ascii="Times New Roman" w:eastAsia="Arial" w:hAnsi="Times New Roman" w:cs="Arial"/>
          <w:sz w:val="28"/>
          <w:szCs w:val="28"/>
        </w:rPr>
        <w:t>овора.</w:t>
      </w:r>
    </w:p>
    <w:p w:rsidR="00C63296" w:rsidRDefault="004D3D28">
      <w:pPr>
        <w:pStyle w:val="3"/>
        <w:ind w:firstLine="705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3.5.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  <w:lang w:val="en-US"/>
        </w:rPr>
        <w:t>.</w:t>
      </w:r>
      <w:r>
        <w:rPr>
          <w:rFonts w:ascii="Times New Roman" w:hAnsi="Times New Roman"/>
        </w:rPr>
        <w:t xml:space="preserve">Педагогические работники, выполняющие учебную (педагогическую) работу, привлекаются к работе в образовательной организации в пределах установленного объема учебной нагрузки (педагогической работы), выполнение </w:t>
      </w:r>
      <w:r>
        <w:rPr>
          <w:rFonts w:ascii="Times New Roman" w:hAnsi="Times New Roman"/>
        </w:rPr>
        <w:t xml:space="preserve">которой регулируется расписанием </w:t>
      </w:r>
      <w:r>
        <w:rPr>
          <w:rFonts w:ascii="Times New Roman" w:hAnsi="Times New Roman"/>
        </w:rPr>
        <w:t>учебных  занятий.</w:t>
      </w:r>
    </w:p>
    <w:p w:rsidR="00C63296" w:rsidRDefault="004D3D28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3.5.3. При установлении учебной нагрузки на новый учебный год, учителям для которых данная образовательная организация является местом основной работы, сохраняется ее объем и преемственность преподавания предметов в классах.</w:t>
      </w:r>
    </w:p>
    <w:p w:rsidR="00C63296" w:rsidRDefault="004D3D28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3.5.4. Объем </w:t>
      </w:r>
      <w:r>
        <w:rPr>
          <w:rFonts w:ascii="Times New Roman" w:hAnsi="Times New Roman"/>
        </w:rPr>
        <w:t>учебной нагрузки (</w:t>
      </w:r>
      <w:r>
        <w:rPr>
          <w:rFonts w:ascii="Times New Roman" w:eastAsia="Arial" w:hAnsi="Times New Roman" w:cs="Arial"/>
          <w:lang w:val="en-US"/>
        </w:rPr>
        <w:t>преподавательск</w:t>
      </w:r>
      <w:r>
        <w:rPr>
          <w:rFonts w:ascii="Times New Roman" w:eastAsia="Arial" w:hAnsi="Times New Roman" w:cs="Arial"/>
        </w:rPr>
        <w:t>ой</w:t>
      </w:r>
      <w:r>
        <w:rPr>
          <w:rFonts w:ascii="Times New Roman" w:eastAsia="Arial" w:hAnsi="Times New Roman" w:cs="Arial"/>
          <w:lang w:val="en-US"/>
        </w:rPr>
        <w:t xml:space="preserve"> работ</w:t>
      </w:r>
      <w:r>
        <w:rPr>
          <w:rFonts w:ascii="Times New Roman" w:eastAsia="Arial" w:hAnsi="Times New Roman" w:cs="Arial"/>
        </w:rPr>
        <w:t>ы)</w:t>
      </w:r>
      <w:r>
        <w:rPr>
          <w:rFonts w:ascii="Times New Roman" w:hAnsi="Times New Roman"/>
        </w:rPr>
        <w:t>, установленный педагогическим работникам в начале учебного года, не может быть уменьшен  по инициативе работодателя в текущем учебном году, а также при установлении ее на следующий учебный год, за исключением слу</w:t>
      </w:r>
      <w:r>
        <w:rPr>
          <w:rFonts w:ascii="Times New Roman" w:hAnsi="Times New Roman"/>
        </w:rPr>
        <w:t>чаев уменьшения количества учебных часов по учебным планам, учебным графикам, сокращения количества обучающихся, количества классов (классов-комплектов).</w:t>
      </w:r>
    </w:p>
    <w:p w:rsidR="00C63296" w:rsidRDefault="004D3D28">
      <w:pPr>
        <w:pStyle w:val="3"/>
        <w:ind w:firstLine="705"/>
      </w:pPr>
      <w:r>
        <w:rPr>
          <w:rFonts w:ascii="Times New Roman" w:eastAsia="MS Mincho" w:hAnsi="Times New Roman"/>
        </w:rPr>
        <w:t>3.5.5.</w:t>
      </w:r>
      <w:r>
        <w:rPr>
          <w:rFonts w:eastAsia="Arial" w:cs="Arial"/>
          <w:sz w:val="20"/>
          <w:szCs w:val="20"/>
        </w:rPr>
        <w:t xml:space="preserve"> </w:t>
      </w:r>
      <w:r>
        <w:rPr>
          <w:rFonts w:ascii="Times New Roman" w:eastAsia="Arial" w:hAnsi="Times New Roman" w:cs="Arial"/>
        </w:rPr>
        <w:t>Временное или постоянное изменение (увеличение или снижение) объема учебной нагрузки (</w:t>
      </w:r>
      <w:r>
        <w:rPr>
          <w:rFonts w:ascii="Times New Roman" w:eastAsia="Arial" w:hAnsi="Times New Roman" w:cs="Arial"/>
          <w:lang w:val="en-US"/>
        </w:rPr>
        <w:t>преподава</w:t>
      </w:r>
      <w:r>
        <w:rPr>
          <w:rFonts w:ascii="Times New Roman" w:eastAsia="Arial" w:hAnsi="Times New Roman" w:cs="Arial"/>
          <w:lang w:val="en-US"/>
        </w:rPr>
        <w:t>тельск</w:t>
      </w:r>
      <w:r>
        <w:rPr>
          <w:rFonts w:ascii="Times New Roman" w:eastAsia="Arial" w:hAnsi="Times New Roman" w:cs="Arial"/>
        </w:rPr>
        <w:t>ой</w:t>
      </w:r>
      <w:r>
        <w:rPr>
          <w:rFonts w:ascii="Times New Roman" w:eastAsia="Arial" w:hAnsi="Times New Roman" w:cs="Arial"/>
          <w:lang w:val="en-US"/>
        </w:rPr>
        <w:t xml:space="preserve"> работ</w:t>
      </w:r>
      <w:r>
        <w:rPr>
          <w:rFonts w:ascii="Times New Roman" w:eastAsia="Arial" w:hAnsi="Times New Roman" w:cs="Arial"/>
        </w:rPr>
        <w:t>ы)</w:t>
      </w:r>
      <w:r>
        <w:rPr>
          <w:rFonts w:ascii="Times New Roman" w:eastAsia="Arial" w:hAnsi="Times New Roman" w:cs="Arial"/>
          <w:lang w:val="en-US"/>
        </w:rPr>
        <w:t>,</w:t>
      </w:r>
      <w:r>
        <w:rPr>
          <w:rFonts w:ascii="Times New Roman" w:eastAsia="Arial" w:hAnsi="Times New Roman" w:cs="Arial"/>
        </w:rPr>
        <w:t xml:space="preserve"> п</w:t>
      </w:r>
      <w:r>
        <w:rPr>
          <w:rFonts w:ascii="Times New Roman" w:eastAsia="Arial" w:hAnsi="Times New Roman" w:cs="Arial"/>
        </w:rPr>
        <w:t>едагогическим работникам</w:t>
      </w:r>
      <w:r>
        <w:rPr>
          <w:rFonts w:ascii="Times New Roman" w:eastAsia="Arial" w:hAnsi="Times New Roman" w:cs="Arial"/>
        </w:rPr>
        <w:t xml:space="preserve"> по сравнению с учебной нагрузкой (</w:t>
      </w:r>
      <w:r>
        <w:rPr>
          <w:rFonts w:ascii="Times New Roman" w:eastAsia="Arial" w:hAnsi="Times New Roman" w:cs="Arial"/>
          <w:lang w:val="en-US"/>
        </w:rPr>
        <w:t>преподавательск</w:t>
      </w:r>
      <w:r>
        <w:rPr>
          <w:rFonts w:ascii="Times New Roman" w:eastAsia="Arial" w:hAnsi="Times New Roman" w:cs="Arial"/>
        </w:rPr>
        <w:t>ой</w:t>
      </w:r>
      <w:r>
        <w:rPr>
          <w:rFonts w:ascii="Times New Roman" w:eastAsia="Arial" w:hAnsi="Times New Roman" w:cs="Arial"/>
          <w:lang w:val="en-US"/>
        </w:rPr>
        <w:t xml:space="preserve"> работ</w:t>
      </w:r>
      <w:r>
        <w:rPr>
          <w:rFonts w:ascii="Times New Roman" w:eastAsia="Arial" w:hAnsi="Times New Roman" w:cs="Arial"/>
        </w:rPr>
        <w:t>ой)</w:t>
      </w:r>
      <w:r>
        <w:rPr>
          <w:rFonts w:ascii="Times New Roman" w:eastAsia="Arial" w:hAnsi="Times New Roman" w:cs="Arial"/>
        </w:rPr>
        <w:t>, оговоренной в трудовом договоре, допускается только по соглашению сторон трудового договора, заключаемого в письменной форме, за исключением изменения</w:t>
      </w:r>
      <w:r>
        <w:rPr>
          <w:rFonts w:ascii="Times New Roman" w:eastAsia="Arial" w:hAnsi="Times New Roman" w:cs="Arial"/>
        </w:rPr>
        <w:t xml:space="preserve"> объема учебной нагрузки педагогических работников в сторону его снижения в случаях, указанных в пункте 3.5.4 настоящего коллективного договора.</w:t>
      </w:r>
    </w:p>
    <w:p w:rsidR="00C63296" w:rsidRDefault="004D3D28">
      <w:pPr>
        <w:pStyle w:val="3"/>
        <w:ind w:firstLine="705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 xml:space="preserve">По инициативе работодателя без согласия работника возможно </w:t>
      </w:r>
      <w:r>
        <w:rPr>
          <w:rFonts w:ascii="Times New Roman" w:eastAsia="Arial" w:hAnsi="Times New Roman" w:cs="Arial"/>
        </w:rPr>
        <w:t xml:space="preserve">увеличение или снижение  объема учебной нагрузки  в </w:t>
      </w:r>
      <w:r>
        <w:rPr>
          <w:rFonts w:ascii="Times New Roman" w:eastAsia="Arial" w:hAnsi="Times New Roman" w:cs="Arial"/>
        </w:rPr>
        <w:t>случаях:</w:t>
      </w:r>
    </w:p>
    <w:p w:rsidR="00C63296" w:rsidRDefault="004D3D28">
      <w:pPr>
        <w:pStyle w:val="3"/>
        <w:ind w:firstLine="705"/>
        <w:rPr>
          <w:rFonts w:ascii="Times New Roman" w:eastAsia="MS Mincho" w:hAnsi="Times New Roman"/>
          <w:lang w:val="en-US"/>
        </w:rPr>
      </w:pPr>
      <w:r>
        <w:rPr>
          <w:rFonts w:ascii="Times New Roman" w:eastAsia="Arial" w:hAnsi="Times New Roman" w:cs="Arial"/>
          <w:lang w:val="en-US"/>
        </w:rPr>
        <w:t xml:space="preserve">- </w:t>
      </w:r>
      <w:r>
        <w:rPr>
          <w:rFonts w:ascii="Times New Roman" w:eastAsia="Arial" w:hAnsi="Times New Roman" w:cs="Arial"/>
        </w:rPr>
        <w:t>уменьшения количества учебных часов по учебным планам, учебным графикам, сокращения количества обучающихся, количества классов (классов-комплектов),</w:t>
      </w:r>
    </w:p>
    <w:p w:rsidR="00C63296" w:rsidRDefault="004D3D28">
      <w:pPr>
        <w:pStyle w:val="3"/>
        <w:ind w:firstLine="705"/>
        <w:rPr>
          <w:rFonts w:ascii="Times New Roman" w:eastAsia="Arial" w:hAnsi="Times New Roman" w:cs="Arial"/>
        </w:rPr>
      </w:pPr>
      <w:r>
        <w:rPr>
          <w:rFonts w:ascii="Times New Roman" w:eastAsia="Arial" w:hAnsi="Times New Roman" w:cs="Arial"/>
        </w:rPr>
        <w:t>- восстановления (по решению суда)  работника, ранее выполнявшего эту учебную нагрузку,</w:t>
      </w:r>
    </w:p>
    <w:p w:rsidR="00C63296" w:rsidRDefault="004D3D28">
      <w:pPr>
        <w:pStyle w:val="3"/>
        <w:ind w:firstLine="705"/>
        <w:rPr>
          <w:rFonts w:ascii="Times New Roman" w:eastAsia="Arial" w:hAnsi="Times New Roman" w:cs="Arial"/>
        </w:rPr>
      </w:pPr>
      <w:r>
        <w:rPr>
          <w:rFonts w:ascii="Times New Roman" w:eastAsia="Arial" w:hAnsi="Times New Roman" w:cs="Arial"/>
        </w:rPr>
        <w:t>- возвра</w:t>
      </w:r>
      <w:r>
        <w:rPr>
          <w:rFonts w:ascii="Times New Roman" w:eastAsia="Arial" w:hAnsi="Times New Roman" w:cs="Arial"/>
        </w:rPr>
        <w:t>щения на работу работника, прервавшего отпуск по уходу за ребенком до достижения им трех лет, или после окончания этого отпуска,</w:t>
      </w:r>
    </w:p>
    <w:p w:rsidR="00C63296" w:rsidRDefault="004D3D28">
      <w:pPr>
        <w:pStyle w:val="3"/>
        <w:ind w:firstLine="705"/>
        <w:rPr>
          <w:rFonts w:ascii="Times New Roman" w:eastAsia="Arial" w:hAnsi="Times New Roman" w:cs="Arial"/>
        </w:rPr>
      </w:pPr>
      <w:r>
        <w:rPr>
          <w:rFonts w:ascii="Times New Roman" w:eastAsia="Arial" w:hAnsi="Times New Roman" w:cs="Arial"/>
        </w:rPr>
        <w:t>- выхода работника из длительного отпуска (сроком до 1 года).</w:t>
      </w:r>
    </w:p>
    <w:p w:rsidR="00C63296" w:rsidRDefault="004D3D28">
      <w:pPr>
        <w:pStyle w:val="3"/>
        <w:ind w:firstLine="705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>3.5.6.В случае изменения объема учебной нагрузки (преподавательск</w:t>
      </w:r>
      <w:r>
        <w:rPr>
          <w:rFonts w:ascii="Times New Roman" w:eastAsia="MS Mincho" w:hAnsi="Times New Roman"/>
        </w:rPr>
        <w:t>ой работы)  на новый учебный год руководитель обязан  письменно уведомить педагогического работника не позднее чем за два месяца до момента  изменения учебной нагрузки с указанием причины изменений и внести соответствующие изменения в трудовой договор с ра</w:t>
      </w:r>
      <w:r>
        <w:rPr>
          <w:rFonts w:ascii="Times New Roman" w:eastAsia="MS Mincho" w:hAnsi="Times New Roman"/>
        </w:rPr>
        <w:t>ботником (за исключением случаев, когда изменения объема учебной нагрузки осуществляется по соглашению сторон трудового договора).</w:t>
      </w:r>
    </w:p>
    <w:p w:rsidR="00C63296" w:rsidRDefault="004D3D28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3.5.7. Объем учебной нагрузки </w:t>
      </w:r>
      <w:r>
        <w:rPr>
          <w:rFonts w:ascii="Times New Roman" w:eastAsia="MS Mincho" w:hAnsi="Times New Roman"/>
        </w:rPr>
        <w:t xml:space="preserve">учителей меньше нормы часов за ставку заработной платы устанавливается только с их письменного </w:t>
      </w:r>
      <w:r>
        <w:rPr>
          <w:rFonts w:ascii="Times New Roman" w:eastAsia="MS Mincho" w:hAnsi="Times New Roman"/>
        </w:rPr>
        <w:t>согласия.</w:t>
      </w:r>
    </w:p>
    <w:p w:rsidR="00C63296" w:rsidRDefault="004D3D28">
      <w:pPr>
        <w:pStyle w:val="Standard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Высвобождающаяся в связи с увольнением учителей, педагогических работников учебная нагрузка должна предлагаться, прежде всего, тем учителям, учебная нагрузка которых по преподаваемому учебному предмету (предметам) установлена в объёме менее нормы</w:t>
      </w:r>
      <w:r>
        <w:rPr>
          <w:rFonts w:ascii="Times New Roman" w:eastAsia="MS Mincho" w:hAnsi="Times New Roman"/>
          <w:sz w:val="28"/>
          <w:szCs w:val="28"/>
        </w:rPr>
        <w:t xml:space="preserve"> часов за ставку заработной платы.</w:t>
      </w:r>
    </w:p>
    <w:p w:rsidR="00C63296" w:rsidRDefault="004D3D28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3.5.8 </w:t>
      </w:r>
      <w:r>
        <w:rPr>
          <w:rFonts w:ascii="Times New Roman" w:hAnsi="Times New Roman"/>
          <w:iCs/>
        </w:rPr>
        <w:t xml:space="preserve">Руководитель, заместители руководителя и другие работники образовательной организации помимо работы, определённой трудовым договором, вправе на условиях дополнительного соглашения к трудовому договору по основной </w:t>
      </w:r>
      <w:r>
        <w:rPr>
          <w:rFonts w:ascii="Times New Roman" w:hAnsi="Times New Roman"/>
          <w:iCs/>
        </w:rPr>
        <w:t>работе на условиях, определённых пунктами</w:t>
      </w:r>
      <w:r>
        <w:rPr>
          <w:rFonts w:ascii="Times New Roman" w:eastAsia="Arial Unicode MS" w:hAnsi="Times New Roman"/>
          <w:color w:val="000000"/>
        </w:rPr>
        <w:t> </w:t>
      </w:r>
      <w:r>
        <w:rPr>
          <w:rFonts w:ascii="Times New Roman" w:hAnsi="Times New Roman"/>
          <w:iCs/>
        </w:rPr>
        <w:t>5.3,</w:t>
      </w:r>
      <w:r>
        <w:rPr>
          <w:rFonts w:ascii="Times New Roman" w:eastAsia="Arial Unicode MS" w:hAnsi="Times New Roman"/>
          <w:color w:val="000000"/>
        </w:rPr>
        <w:t> </w:t>
      </w:r>
      <w:r>
        <w:rPr>
          <w:rFonts w:ascii="Times New Roman" w:hAnsi="Times New Roman"/>
          <w:iCs/>
        </w:rPr>
        <w:t>5.4</w:t>
      </w:r>
      <w:r>
        <w:rPr>
          <w:rFonts w:ascii="Times New Roman" w:eastAsia="Arial Unicode MS" w:hAnsi="Times New Roman"/>
          <w:color w:val="000000"/>
        </w:rPr>
        <w:t>  </w:t>
      </w:r>
      <w:r>
        <w:rPr>
          <w:rFonts w:ascii="Times New Roman" w:hAnsi="Times New Roman"/>
          <w:iCs/>
        </w:rPr>
        <w:t>приложения 2 к приказу №</w:t>
      </w:r>
      <w:r>
        <w:rPr>
          <w:rFonts w:ascii="Times New Roman" w:eastAsia="Arial Unicode MS" w:hAnsi="Times New Roman"/>
          <w:color w:val="000000"/>
        </w:rPr>
        <w:t> </w:t>
      </w:r>
      <w:r>
        <w:rPr>
          <w:rFonts w:ascii="Times New Roman" w:hAnsi="Times New Roman"/>
          <w:iCs/>
        </w:rPr>
        <w:t>1601, осуществлять в образовательной организации без занятия штатной должности преподавательскую работу в классах, группах, кружках, секциях, которая не считается совместительство</w:t>
      </w:r>
      <w:r>
        <w:rPr>
          <w:rFonts w:ascii="Times New Roman" w:hAnsi="Times New Roman"/>
          <w:iCs/>
        </w:rPr>
        <w:t>м.</w:t>
      </w:r>
    </w:p>
    <w:p w:rsidR="00C63296" w:rsidRDefault="004D3D28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  <w:iCs/>
        </w:rPr>
        <w:t>Предоставление преподавательской работы указанным лицам, а также педагогическим, руководящим и иным работникам других учреждений (включая работников органов, осуществляющих управление в сфере образования, и организаций дополнительного профессионального</w:t>
      </w:r>
      <w:r>
        <w:rPr>
          <w:rFonts w:ascii="Times New Roman" w:hAnsi="Times New Roman"/>
          <w:iCs/>
        </w:rPr>
        <w:t xml:space="preserve"> образования) осуществляется при условии, если учителя и преподаватели, для которых данная образовательная организация является местом основной работы, обеспечены преподавательской работой в объёме не менее чем на ставку заработной платы, при необходимом у</w:t>
      </w:r>
      <w:r>
        <w:rPr>
          <w:rFonts w:ascii="Times New Roman" w:hAnsi="Times New Roman"/>
          <w:iCs/>
        </w:rPr>
        <w:t xml:space="preserve">чёте мотивированного мнения </w:t>
      </w:r>
      <w:r>
        <w:rPr>
          <w:rFonts w:ascii="Times New Roman" w:hAnsi="Times New Roman"/>
        </w:rPr>
        <w:t>выборного органа первичной профсоюзной организации</w:t>
      </w:r>
      <w:r>
        <w:rPr>
          <w:rFonts w:ascii="Times New Roman" w:hAnsi="Times New Roman"/>
          <w:iCs/>
        </w:rPr>
        <w:t>.</w:t>
      </w:r>
    </w:p>
    <w:p w:rsidR="00C63296" w:rsidRDefault="004D3D28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Условия выполнения и объём учебной нагрузки заместителя руководителя, руководителя филиала, структурного подразделения определяет руководитель с учётом мотивированного мнения в</w:t>
      </w:r>
      <w:r>
        <w:rPr>
          <w:rFonts w:ascii="Times New Roman" w:hAnsi="Times New Roman"/>
        </w:rPr>
        <w:t>ыборного органа первичной профсоюзной организации (по согласованию), а руководителю общеобразовательной организации - учредитель. Объём учебной нагрузки указанных работников является обязательным условием трудового договора или дополнительного соглашения к</w:t>
      </w:r>
      <w:r>
        <w:rPr>
          <w:rFonts w:ascii="Times New Roman" w:hAnsi="Times New Roman"/>
        </w:rPr>
        <w:t xml:space="preserve"> нему.</w:t>
      </w:r>
    </w:p>
    <w:p w:rsidR="00C63296" w:rsidRDefault="004D3D28">
      <w:pPr>
        <w:pStyle w:val="2"/>
        <w:spacing w:after="0" w:line="240" w:lineRule="auto"/>
        <w:ind w:left="0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3.5.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 Учебная нагрузка педагогическим работникам, находящимся к началу учебного года в отпуске по уходу за ребенком до достижения им возраста трех лет либо</w:t>
      </w:r>
      <w:r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ином отпуске, устанавливается при распределении ее на очередной учебный год на общих </w:t>
      </w:r>
      <w:r>
        <w:rPr>
          <w:rFonts w:ascii="Times New Roman" w:hAnsi="Times New Roman"/>
          <w:sz w:val="28"/>
          <w:szCs w:val="28"/>
        </w:rPr>
        <w:t>основаниях, а затем передается для выполнения другим учителям на период нахождения указанных работников в соответствующих отпусках.</w:t>
      </w:r>
    </w:p>
    <w:p w:rsidR="00C63296" w:rsidRDefault="004D3D28">
      <w:pPr>
        <w:pStyle w:val="2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3.</w:t>
      </w:r>
      <w:r>
        <w:rPr>
          <w:rFonts w:ascii="Times New Roman" w:hAnsi="Times New Roman"/>
          <w:sz w:val="28"/>
          <w:szCs w:val="28"/>
        </w:rPr>
        <w:t>5.10. При распределении учебной нагрузки на новый учебный год следует учитывать следующие положения, связанные с осуществл</w:t>
      </w:r>
      <w:r>
        <w:rPr>
          <w:rFonts w:ascii="Times New Roman" w:hAnsi="Times New Roman"/>
          <w:sz w:val="28"/>
          <w:szCs w:val="28"/>
        </w:rPr>
        <w:t>ением педагогическими работниками классного руководства в классах:</w:t>
      </w:r>
    </w:p>
    <w:p w:rsidR="00C63296" w:rsidRDefault="004D3D28">
      <w:pPr>
        <w:pStyle w:val="Textbody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недопущение в течение учебного года и в каникулярный период изменений размеров выплат педагогическим работникам за классное руководство или отмена классного руководства в конкретном клас</w:t>
      </w:r>
      <w:r>
        <w:rPr>
          <w:rFonts w:ascii="Times New Roman" w:hAnsi="Times New Roman"/>
          <w:sz w:val="28"/>
        </w:rPr>
        <w:t>се по инициативе работодателя при надлежащем осуществлении классного руководства, за исключением случаев сокращения количества классов;</w:t>
      </w:r>
    </w:p>
    <w:p w:rsidR="00C63296" w:rsidRDefault="004D3D28">
      <w:pPr>
        <w:pStyle w:val="Textbody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преемственность осуществления классного руководства в классах на следующий учебный год;</w:t>
      </w:r>
    </w:p>
    <w:p w:rsidR="00C63296" w:rsidRDefault="004D3D28">
      <w:pPr>
        <w:pStyle w:val="Textbody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определение кандидатур педаг</w:t>
      </w:r>
      <w:r>
        <w:rPr>
          <w:rFonts w:ascii="Times New Roman" w:hAnsi="Times New Roman"/>
          <w:sz w:val="28"/>
        </w:rPr>
        <w:t>огических работников, которые в следующем учебном году будут осуществлять классное руководство в классах одновременно с распределением учебной нагрузки по окончании учебного года с тем, чтобы каждый педагогический работник знал, в каком классе в новом учеб</w:t>
      </w:r>
      <w:r>
        <w:rPr>
          <w:rFonts w:ascii="Times New Roman" w:hAnsi="Times New Roman"/>
          <w:sz w:val="28"/>
        </w:rPr>
        <w:t>ном году он будет осуществлять классное руководство;</w:t>
      </w:r>
    </w:p>
    <w:p w:rsidR="00C63296" w:rsidRDefault="004D3D28">
      <w:pPr>
        <w:pStyle w:val="Textbody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временное замещение длительно отсутствующего по болезни и другим причинам педагогического работника, осуществляющего классное руководство, другим педагогическим работником с установлением ему соответст</w:t>
      </w:r>
      <w:r>
        <w:rPr>
          <w:rFonts w:ascii="Times New Roman" w:hAnsi="Times New Roman"/>
          <w:sz w:val="28"/>
        </w:rPr>
        <w:t>вующих выплат за классное руководство пропорционально времени замещения;</w:t>
      </w:r>
    </w:p>
    <w:p w:rsidR="00C63296" w:rsidRDefault="004D3D28">
      <w:pPr>
        <w:pStyle w:val="Textbody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возможность отмены выплат за классное руководство за неисполнение или ненадлежащее исполнение педагогическим работником по его вине работы по классному руководству.</w:t>
      </w:r>
    </w:p>
    <w:p w:rsidR="00C63296" w:rsidRDefault="004D3D28">
      <w:pPr>
        <w:pStyle w:val="Textbody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 недостаточ</w:t>
      </w:r>
      <w:r>
        <w:rPr>
          <w:rFonts w:ascii="Times New Roman" w:hAnsi="Times New Roman"/>
          <w:sz w:val="28"/>
        </w:rPr>
        <w:t>ном количестве педагогических работников или при отсутствии желания у отдельных из них осуществлять классное руководство на одного педагогического работника с его письменного согласия может быть возложено классное руководство в двух классах. Классное руков</w:t>
      </w:r>
      <w:r>
        <w:rPr>
          <w:rFonts w:ascii="Times New Roman" w:hAnsi="Times New Roman"/>
          <w:sz w:val="28"/>
        </w:rPr>
        <w:t>одство может быть также возложено на одного педагогического работника в двух классах временно в связи с заменой длительно отсутствующего другого педагогического работника по болезни или другим причинам.</w:t>
      </w:r>
    </w:p>
    <w:p w:rsidR="00C63296" w:rsidRDefault="004D3D28">
      <w:pPr>
        <w:pStyle w:val="Textbody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необходимости классное руководство может так</w:t>
      </w:r>
      <w:r>
        <w:rPr>
          <w:rFonts w:ascii="Times New Roman" w:hAnsi="Times New Roman"/>
          <w:sz w:val="28"/>
        </w:rPr>
        <w:t>же осуществляться лицами из числа руководителей и других работников общеобразовательной организации, ведущих учебные занятия в данном классе.</w:t>
      </w:r>
    </w:p>
    <w:p w:rsidR="00C63296" w:rsidRDefault="004D3D28">
      <w:pPr>
        <w:pStyle w:val="2"/>
        <w:spacing w:after="0" w:line="240" w:lineRule="auto"/>
        <w:ind w:left="0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3.5.1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Тарификация учителей, обучающих на дому длительно болеющих или хронически больных детей, осуществляется на</w:t>
      </w:r>
      <w:r>
        <w:rPr>
          <w:rFonts w:ascii="Times New Roman" w:hAnsi="Times New Roman"/>
          <w:sz w:val="28"/>
          <w:szCs w:val="28"/>
        </w:rPr>
        <w:t xml:space="preserve"> общих основаниях на учебный  год, то есть по 31 августа.</w:t>
      </w:r>
    </w:p>
    <w:p w:rsidR="00C63296" w:rsidRDefault="004D3D28">
      <w:pPr>
        <w:pStyle w:val="2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Рабочее время учителей в период учебных занятий определяется расписанием занятий и выполнением всего круга обязанностей, которые возлагаются на учителя в соответствии с правилами внутреннего тр</w:t>
      </w:r>
      <w:r>
        <w:rPr>
          <w:rFonts w:ascii="Times New Roman" w:hAnsi="Times New Roman"/>
          <w:sz w:val="28"/>
          <w:szCs w:val="28"/>
        </w:rPr>
        <w:t>удового распорядка, трудовыми договорами, должностными инструкциями.</w:t>
      </w:r>
    </w:p>
    <w:p w:rsidR="00C63296" w:rsidRDefault="004D3D28">
      <w:pPr>
        <w:pStyle w:val="2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составлении расписания учебных занятий работодатель обязан исключить нерациональные затраты времени работников, выполняющих учебную нагрузку, с тем, чтобы не нарушалась их непрерывная</w:t>
      </w:r>
      <w:r>
        <w:rPr>
          <w:rFonts w:ascii="Times New Roman" w:hAnsi="Times New Roman"/>
          <w:sz w:val="28"/>
          <w:szCs w:val="28"/>
        </w:rPr>
        <w:t xml:space="preserve"> последовательность и не образовывались длительные перерывы между занятиями.</w:t>
      </w:r>
    </w:p>
    <w:p w:rsidR="00C63296" w:rsidRDefault="004D3D28">
      <w:pPr>
        <w:pStyle w:val="2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Длительные перерывы между занятиями при составлении расписания допускаются только по письменному заявлению работников, ведущих преподавательскую работу. При этом следует иметь в в</w:t>
      </w:r>
      <w:r>
        <w:rPr>
          <w:rFonts w:ascii="Times New Roman" w:hAnsi="Times New Roman"/>
          <w:sz w:val="28"/>
          <w:szCs w:val="28"/>
        </w:rPr>
        <w:t>иду, что это не согласие работника на «окна», а именно его инициатива (п.3.1 приказа Минобрнауки России от 11.05.2016 № 536).</w:t>
      </w:r>
    </w:p>
    <w:p w:rsidR="00C63296" w:rsidRDefault="004D3D28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3.7. В дни недели, свободные для работников, ведущих преподавательскую </w:t>
      </w:r>
      <w:r>
        <w:rPr>
          <w:rFonts w:ascii="Times New Roman" w:hAnsi="Times New Roman"/>
        </w:rPr>
        <w:lastRenderedPageBreak/>
        <w:t xml:space="preserve">работу, от проведения занятий по расписанию и выполнения </w:t>
      </w:r>
      <w:r>
        <w:rPr>
          <w:rFonts w:ascii="Times New Roman" w:hAnsi="Times New Roman"/>
        </w:rPr>
        <w:t xml:space="preserve">непосредственно в образовательной организации иных должностных обязанностей, предусмотренных квалификационными характеристиками по занимаемой должности, а также от выполнения дополнительных видов работ за дополнительную плату, </w:t>
      </w:r>
      <w:r>
        <w:rPr>
          <w:rFonts w:ascii="Times New Roman" w:hAnsi="Times New Roman"/>
          <w:u w:val="single"/>
        </w:rPr>
        <w:t>обязательное присутствие в об</w:t>
      </w:r>
      <w:r>
        <w:rPr>
          <w:rFonts w:ascii="Times New Roman" w:hAnsi="Times New Roman"/>
          <w:u w:val="single"/>
        </w:rPr>
        <w:t>разовательной организации не требуется.</w:t>
      </w:r>
    </w:p>
    <w:p w:rsidR="00C63296" w:rsidRDefault="004D3D28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При составлении расписаний учебных занятий при наличии возможности учителям предусматривается один свободный день в неделю для дополнительного профессионального образования, самообразования, подготовки к занятиям, яв</w:t>
      </w:r>
      <w:r>
        <w:rPr>
          <w:rFonts w:ascii="Times New Roman" w:hAnsi="Times New Roman"/>
        </w:rPr>
        <w:t>ляющийся рабочим временем.</w:t>
      </w:r>
    </w:p>
    <w:p w:rsidR="00C63296" w:rsidRDefault="004D3D28">
      <w:pPr>
        <w:pStyle w:val="2"/>
        <w:spacing w:after="0" w:line="240" w:lineRule="auto"/>
        <w:ind w:left="0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iCs/>
          <w:sz w:val="28"/>
          <w:szCs w:val="28"/>
        </w:rPr>
        <w:t xml:space="preserve">3.8. </w:t>
      </w:r>
      <w:r>
        <w:rPr>
          <w:rFonts w:ascii="Times New Roman" w:hAnsi="Times New Roman"/>
          <w:sz w:val="28"/>
          <w:szCs w:val="28"/>
        </w:rPr>
        <w:t>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занятия.</w:t>
      </w:r>
    </w:p>
    <w:p w:rsidR="00C63296" w:rsidRDefault="004D3D28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3.9. Пери</w:t>
      </w:r>
      <w:r>
        <w:rPr>
          <w:rFonts w:ascii="Times New Roman" w:hAnsi="Times New Roman"/>
        </w:rPr>
        <w:t xml:space="preserve">оды каникул, не совпадающие с ежегодными оплачиваемыми отпусками педагогических работников, а также периоды отмены учебных занятий, являются для них рабочим временем. В каникулярный период учителя осуществляют педагогическую, методическую, организационную </w:t>
      </w:r>
      <w:r>
        <w:rPr>
          <w:rFonts w:ascii="Times New Roman" w:hAnsi="Times New Roman"/>
        </w:rPr>
        <w:t>работу, связанную с реализацией образовательной программы, в пределах нормируемой части их рабочего времени (установленного объема учебной нагрузки), определенной им до начала каникул, с сохранением заработной платы в установленном порядке. График работы в</w:t>
      </w:r>
      <w:r>
        <w:rPr>
          <w:rFonts w:ascii="Times New Roman" w:hAnsi="Times New Roman"/>
        </w:rPr>
        <w:t xml:space="preserve"> период каникул утверждается приказом руководителя образовательной организации по согласованию с выборным органом первичной профсоюзной организации.</w:t>
      </w:r>
    </w:p>
    <w:p w:rsidR="00C63296" w:rsidRDefault="004D3D28">
      <w:pPr>
        <w:pStyle w:val="Standard"/>
        <w:tabs>
          <w:tab w:val="left" w:pos="723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рабочего времени педагогических работников, принятых на работу в период летнего каникулярного времени</w:t>
      </w:r>
      <w:r>
        <w:rPr>
          <w:rFonts w:ascii="Times New Roman" w:hAnsi="Times New Roman"/>
          <w:sz w:val="28"/>
          <w:szCs w:val="28"/>
        </w:rPr>
        <w:t xml:space="preserve"> обучающихся, определяется в пределах продолжительности рабочего времени или нормы часов педагогической работы в неделю, установленной за ставку заработной платы.</w:t>
      </w:r>
    </w:p>
    <w:p w:rsidR="00C63296" w:rsidRDefault="004D3D28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В каникулярный период, а также в период отмены учебных занятий учебно-вспомогательный и обслу</w:t>
      </w:r>
      <w:r>
        <w:rPr>
          <w:rFonts w:ascii="Times New Roman" w:hAnsi="Times New Roman"/>
        </w:rPr>
        <w:t>живающий персонал образовательной организации может привлекаться к выполнению хозяйственных работ, не требующих специальных знаний, в пределах установленной им продолжительности рабочего времени.</w:t>
      </w:r>
    </w:p>
    <w:p w:rsidR="00C63296" w:rsidRDefault="004D3D28">
      <w:pPr>
        <w:pStyle w:val="2"/>
        <w:spacing w:after="0" w:line="240" w:lineRule="auto"/>
        <w:ind w:left="0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3.10. Привлечение педагогических работников в каникулярный п</w:t>
      </w:r>
      <w:r>
        <w:rPr>
          <w:rFonts w:ascii="Times New Roman" w:hAnsi="Times New Roman"/>
          <w:sz w:val="28"/>
          <w:szCs w:val="28"/>
        </w:rPr>
        <w:t>ериод, не совпадающий с их ежегодным оплачиваемым отпуском, к работе в оздоровительные лагеря и другие оздоровительные образовательные учреждения, находящиеся в другой местности, а также в качестве руководителей длительных (без возвращения в тот же день) п</w:t>
      </w:r>
      <w:r>
        <w:rPr>
          <w:rFonts w:ascii="Times New Roman" w:hAnsi="Times New Roman"/>
          <w:sz w:val="28"/>
          <w:szCs w:val="28"/>
        </w:rPr>
        <w:t>оходов, экспедиций, экскурсий, путешествий в другую местность может иметь место только с согласия работников. Режим рабочего времени указанных работников устанавливается с учетом выполняемой работы</w:t>
      </w:r>
      <w:r>
        <w:rPr>
          <w:rFonts w:ascii="Times New Roman" w:hAnsi="Times New Roman"/>
          <w:color w:val="0070C0"/>
          <w:sz w:val="28"/>
          <w:szCs w:val="28"/>
        </w:rPr>
        <w:t>.</w:t>
      </w:r>
    </w:p>
    <w:p w:rsidR="00C63296" w:rsidRDefault="004D3D28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 педагогическими работниками, привлекаемыми в </w:t>
      </w:r>
      <w:r>
        <w:rPr>
          <w:rFonts w:ascii="Times New Roman" w:hAnsi="Times New Roman"/>
          <w:color w:val="000000"/>
          <w:sz w:val="28"/>
          <w:szCs w:val="28"/>
        </w:rPr>
        <w:t xml:space="preserve">каникулярный период, не совпадающий с их ежегодным оплачиваемым отпуском, к работе в оздоровительные лагеря и другие оздоровительные образовательные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организации с дневным пребыванием детей, в пределах установленного им до начала каникул объёма учебной нагр</w:t>
      </w:r>
      <w:r>
        <w:rPr>
          <w:rFonts w:ascii="Times New Roman" w:hAnsi="Times New Roman"/>
          <w:color w:val="000000"/>
          <w:sz w:val="28"/>
          <w:szCs w:val="28"/>
        </w:rPr>
        <w:t>узки сохраняется заработная плата, предусмотренная при тарификации.</w:t>
      </w:r>
    </w:p>
    <w:p w:rsidR="00C63296" w:rsidRDefault="004D3D28">
      <w:pPr>
        <w:pStyle w:val="2"/>
        <w:spacing w:after="0" w:line="240" w:lineRule="auto"/>
        <w:ind w:left="0" w:firstLine="5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3.11. </w:t>
      </w:r>
      <w:r>
        <w:rPr>
          <w:rFonts w:ascii="Times New Roman" w:hAnsi="Times New Roman"/>
          <w:color w:val="000000"/>
          <w:sz w:val="28"/>
          <w:szCs w:val="28"/>
        </w:rPr>
        <w:t>Выполнение дополнительной  индивидуальной и (или) групповой работы с обучающимися, участие в оздоровительных, воспитательных и других мероприятиях, проводимых в целях реализации обра</w:t>
      </w:r>
      <w:r>
        <w:rPr>
          <w:rFonts w:ascii="Times New Roman" w:hAnsi="Times New Roman"/>
          <w:color w:val="000000"/>
          <w:sz w:val="28"/>
          <w:szCs w:val="28"/>
        </w:rPr>
        <w:t>зовательных программ в образовательной организации, включая участие в концертной деятельности, конкурсах, состязаниях, спортивных соревнованиях, тренировочных сборах, экскурсиях, других формах учебной деятельности производится в рамках  не  нормируемой час</w:t>
      </w:r>
      <w:r>
        <w:rPr>
          <w:rFonts w:ascii="Times New Roman" w:hAnsi="Times New Roman"/>
          <w:color w:val="000000"/>
          <w:sz w:val="28"/>
          <w:szCs w:val="28"/>
        </w:rPr>
        <w:t>ти педагогической работы.</w:t>
      </w:r>
    </w:p>
    <w:p w:rsidR="00C63296" w:rsidRDefault="004D3D28">
      <w:pPr>
        <w:pStyle w:val="2"/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Учет затрат рабочего времени на выполнение указанных видов работ проводится на основании графиков, планов, расписаний, утвержденных работодателем в установленном порядке с учетом мнения выборного органа первичной профсоюзной орган</w:t>
      </w:r>
      <w:r>
        <w:rPr>
          <w:rFonts w:ascii="Times New Roman" w:hAnsi="Times New Roman"/>
          <w:color w:val="000000"/>
          <w:sz w:val="28"/>
          <w:szCs w:val="28"/>
        </w:rPr>
        <w:t>изации.</w:t>
      </w:r>
    </w:p>
    <w:p w:rsidR="00C63296" w:rsidRDefault="004D3D28">
      <w:pPr>
        <w:pStyle w:val="2"/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 выполнение указанных видов работ работникам производится выплата стимулирующего характера за качество выполняемых работ. Для этого, при составлении критериев и показателей деятельности работников, используемых для установления баллов, предусматр</w:t>
      </w:r>
      <w:r>
        <w:rPr>
          <w:rFonts w:ascii="Times New Roman" w:hAnsi="Times New Roman"/>
          <w:color w:val="000000"/>
          <w:sz w:val="28"/>
          <w:szCs w:val="28"/>
        </w:rPr>
        <w:t>ивать ______количества баллов за данные виды работ.</w:t>
      </w:r>
    </w:p>
    <w:p w:rsidR="00C63296" w:rsidRDefault="004D3D28">
      <w:pPr>
        <w:pStyle w:val="2"/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Если названные в настоящем пункте коллективного договора виды работ  производятся в выходной или нерабочий праздничный день, то компенсировать эту работу следует по правилам ст.153 Трудового кодекса Росси</w:t>
      </w:r>
      <w:r>
        <w:rPr>
          <w:rFonts w:ascii="Times New Roman" w:hAnsi="Times New Roman"/>
          <w:color w:val="000000"/>
          <w:sz w:val="28"/>
          <w:szCs w:val="28"/>
        </w:rPr>
        <w:t>йской Федерации.</w:t>
      </w:r>
    </w:p>
    <w:p w:rsidR="00C63296" w:rsidRDefault="004D3D28">
      <w:pPr>
        <w:pStyle w:val="2"/>
        <w:spacing w:after="0" w:line="240" w:lineRule="auto"/>
        <w:ind w:left="0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3.12. </w:t>
      </w:r>
      <w:r>
        <w:rPr>
          <w:rFonts w:ascii="Times New Roman" w:hAnsi="Times New Roman"/>
          <w:sz w:val="28"/>
          <w:szCs w:val="28"/>
        </w:rPr>
        <w:t>Вопрос возможности отсутствия работников (отдельных работников) на своих рабочих местах в случае простоя (временной приостановки работы по причинам экономического, технологического или организационного  характера)  решается руководи</w:t>
      </w:r>
      <w:r>
        <w:rPr>
          <w:rFonts w:ascii="Times New Roman" w:hAnsi="Times New Roman"/>
          <w:sz w:val="28"/>
          <w:szCs w:val="28"/>
        </w:rPr>
        <w:t>телем с учетом мнения выборного органа первичной профсоюзной организации.</w:t>
      </w:r>
    </w:p>
    <w:p w:rsidR="00C63296" w:rsidRDefault="004D3D28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3.13. Продолжительность рабочей недели </w:t>
      </w:r>
      <w:r>
        <w:rPr>
          <w:rFonts w:ascii="Times New Roman" w:hAnsi="Times New Roman"/>
          <w:i/>
        </w:rPr>
        <w:t>(шестидневная или пятидневная)</w:t>
      </w:r>
      <w:r>
        <w:rPr>
          <w:rFonts w:ascii="Times New Roman" w:hAnsi="Times New Roman"/>
        </w:rPr>
        <w:t xml:space="preserve"> непрерывная рабочая неделя с </w:t>
      </w:r>
      <w:r>
        <w:rPr>
          <w:rFonts w:ascii="Times New Roman" w:hAnsi="Times New Roman"/>
          <w:i/>
        </w:rPr>
        <w:t>(</w:t>
      </w:r>
      <w:r>
        <w:rPr>
          <w:rFonts w:ascii="Times New Roman" w:hAnsi="Times New Roman"/>
          <w:i/>
          <w:sz w:val="24"/>
          <w:szCs w:val="24"/>
        </w:rPr>
        <w:t>соответственно с одним или двумя</w:t>
      </w:r>
      <w:r>
        <w:rPr>
          <w:rFonts w:ascii="Times New Roman" w:hAnsi="Times New Roman"/>
          <w:i/>
        </w:rPr>
        <w:t>)</w:t>
      </w:r>
      <w:r>
        <w:rPr>
          <w:rFonts w:ascii="Times New Roman" w:hAnsi="Times New Roman"/>
        </w:rPr>
        <w:t xml:space="preserve"> выходными днями в неделю устанавливается для работников правилами внутреннего трудового распорядки и трудовыми договорами.</w:t>
      </w:r>
    </w:p>
    <w:p w:rsidR="00C63296" w:rsidRDefault="004D3D28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Общим выходным днем является воскресенье.</w:t>
      </w:r>
    </w:p>
    <w:p w:rsidR="00C63296" w:rsidRDefault="004D3D28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3.14. Привлечение работодателем работников к работе в сверхурочное время допускается тольк</w:t>
      </w:r>
      <w:r>
        <w:rPr>
          <w:rFonts w:ascii="Times New Roman" w:hAnsi="Times New Roman"/>
        </w:rPr>
        <w:t>о с письменного согласия работника и компенсируется в соответствии с трудовым законодательством.</w:t>
      </w:r>
    </w:p>
    <w:p w:rsidR="00C63296" w:rsidRDefault="004D3D28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</w:t>
      </w:r>
      <w:r>
        <w:rPr>
          <w:rFonts w:ascii="Times New Roman" w:hAnsi="Times New Roman"/>
        </w:rPr>
        <w:t>й профсоюзной организации.</w:t>
      </w:r>
    </w:p>
    <w:p w:rsidR="00C63296" w:rsidRDefault="004D3D28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К работе в сверхурочное время не допускаются беременные женщины, работники в возрасте до восемнадцати лет, другие категории работников в соответствии с ТК РФ и иными федеральными законами.</w:t>
      </w:r>
    </w:p>
    <w:p w:rsidR="00C63296" w:rsidRDefault="004D3D28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3.15.</w:t>
      </w:r>
      <w:r>
        <w:rPr>
          <w:rFonts w:ascii="Times New Roman" w:hAnsi="Times New Roman"/>
        </w:rPr>
        <w:tab/>
        <w:t xml:space="preserve">Работодатель обязан согласовывать </w:t>
      </w:r>
      <w:r>
        <w:rPr>
          <w:rFonts w:ascii="Times New Roman" w:hAnsi="Times New Roman"/>
        </w:rPr>
        <w:t>с выборным органом первичной профсоюзной организации перечень должностей работников с ненормированным рабочим днем.</w:t>
      </w:r>
    </w:p>
    <w:p w:rsidR="00C63296" w:rsidRDefault="004D3D28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Перечень должностей работников с ненормированным рабочим днем является приложением к настоящему коллективному договору.</w:t>
      </w:r>
    </w:p>
    <w:p w:rsidR="00C63296" w:rsidRDefault="004D3D28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3.16.</w:t>
      </w:r>
      <w:r>
        <w:rPr>
          <w:rFonts w:ascii="Times New Roman" w:hAnsi="Times New Roman"/>
        </w:rPr>
        <w:tab/>
        <w:t>Работа в выход</w:t>
      </w:r>
      <w:r>
        <w:rPr>
          <w:rFonts w:ascii="Times New Roman" w:hAnsi="Times New Roman"/>
        </w:rPr>
        <w:t>ные и праздничные дни запрещается.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работ, от срочного выполнения которых зависит в дальне</w:t>
      </w:r>
      <w:r>
        <w:rPr>
          <w:rFonts w:ascii="Times New Roman" w:hAnsi="Times New Roman"/>
        </w:rPr>
        <w:t>йшем нормальная работа образовательной организации.</w:t>
      </w:r>
    </w:p>
    <w:p w:rsidR="00C63296" w:rsidRDefault="004D3D28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Без согласия работников допускается привлечение их к работе в случаях, определенных частью третьей статьи 113 ТК РФ.</w:t>
      </w:r>
    </w:p>
    <w:p w:rsidR="00C63296" w:rsidRDefault="004D3D28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В других случаях привлечение к работе в выходные и нерабочие праздничные дни допускаетс</w:t>
      </w:r>
      <w:r>
        <w:rPr>
          <w:rFonts w:ascii="Times New Roman" w:hAnsi="Times New Roman"/>
        </w:rPr>
        <w:t>я с письменного согласия работника и с учетом мнения выборного органа первичной профсоюзной организации.</w:t>
      </w:r>
    </w:p>
    <w:p w:rsidR="00C63296" w:rsidRDefault="004D3D28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Привлечение работника к работе в выходные и нерабочие праздничные дни производится по письменному распоряжению работодателя.</w:t>
      </w:r>
    </w:p>
    <w:p w:rsidR="00C63296" w:rsidRDefault="004D3D28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3.17. Привлечение работник</w:t>
      </w:r>
      <w:r>
        <w:rPr>
          <w:rFonts w:ascii="Times New Roman" w:hAnsi="Times New Roman"/>
        </w:rPr>
        <w:t xml:space="preserve">ов организации к выполнению работы, не предусмотренной должностными обязанностями, трудовым договором, допускается только по письменному распоряжению работодателя с </w:t>
      </w:r>
      <w:r>
        <w:rPr>
          <w:rFonts w:ascii="Times New Roman" w:hAnsi="Times New Roman"/>
          <w:spacing w:val="-6"/>
        </w:rPr>
        <w:t>письменного согласия работника, с дополнительной оплатой и с соблюдением статей 60, 97 и 99</w:t>
      </w:r>
      <w:r>
        <w:rPr>
          <w:rFonts w:ascii="Times New Roman" w:hAnsi="Times New Roman"/>
          <w:spacing w:val="-6"/>
        </w:rPr>
        <w:t xml:space="preserve"> ТК РФ.</w:t>
      </w:r>
    </w:p>
    <w:p w:rsidR="00C63296" w:rsidRDefault="004D3D28">
      <w:pPr>
        <w:pStyle w:val="3"/>
        <w:ind w:firstLine="705"/>
        <w:rPr>
          <w:rFonts w:ascii="Times New Roman" w:hAnsi="Times New Roman"/>
          <w:spacing w:val="-6"/>
        </w:rPr>
      </w:pPr>
      <w:r>
        <w:rPr>
          <w:rFonts w:ascii="Times New Roman" w:hAnsi="Times New Roman"/>
          <w:spacing w:val="-6"/>
        </w:rPr>
        <w:t>3.18.</w:t>
      </w:r>
      <w:r>
        <w:rPr>
          <w:rFonts w:ascii="Times New Roman" w:hAnsi="Times New Roman"/>
          <w:spacing w:val="-6"/>
        </w:rPr>
        <w:tab/>
        <w:t>В течение рабочего дня (смены) работнику предоставляется перерыв для отдыха и питания, время и продолжительность которого определяется правилами внутреннего трудового распорядка образовательной организации.</w:t>
      </w:r>
    </w:p>
    <w:p w:rsidR="00C63296" w:rsidRDefault="004D3D28">
      <w:pPr>
        <w:pStyle w:val="3"/>
        <w:ind w:firstLine="705"/>
        <w:rPr>
          <w:rFonts w:ascii="Times New Roman" w:hAnsi="Times New Roman"/>
          <w:spacing w:val="-6"/>
        </w:rPr>
      </w:pPr>
      <w:r>
        <w:rPr>
          <w:rFonts w:ascii="Times New Roman" w:hAnsi="Times New Roman"/>
          <w:spacing w:val="-6"/>
        </w:rPr>
        <w:t>Указанный перерыв не предоставляетс</w:t>
      </w:r>
      <w:r>
        <w:rPr>
          <w:rFonts w:ascii="Times New Roman" w:hAnsi="Times New Roman"/>
          <w:spacing w:val="-6"/>
        </w:rPr>
        <w:t>я работнику, если установленная для него продолжительность ежедневной работы (смены) не превышает четырех часов.</w:t>
      </w:r>
    </w:p>
    <w:p w:rsidR="00C63296" w:rsidRDefault="004D3D28">
      <w:pPr>
        <w:pStyle w:val="3"/>
        <w:ind w:firstLine="705"/>
        <w:rPr>
          <w:rFonts w:ascii="Times New Roman" w:hAnsi="Times New Roman"/>
          <w:spacing w:val="-6"/>
        </w:rPr>
      </w:pPr>
      <w:r>
        <w:rPr>
          <w:rFonts w:ascii="Times New Roman" w:hAnsi="Times New Roman"/>
          <w:spacing w:val="-6"/>
        </w:rPr>
        <w:t>Для учителей, выполняющих свои обязанности непрерывно в течение рабочего дня, перерыв для приема пищи не устанавливается: возможность приема пи</w:t>
      </w:r>
      <w:r>
        <w:rPr>
          <w:rFonts w:ascii="Times New Roman" w:hAnsi="Times New Roman"/>
          <w:spacing w:val="-6"/>
        </w:rPr>
        <w:t>щи обеспечивается одновременно вместе с обучающимися, воспитанниками (либо отдельно в специально отведенном для этой цели помещении).</w:t>
      </w:r>
    </w:p>
    <w:p w:rsidR="00C63296" w:rsidRDefault="004D3D28">
      <w:pPr>
        <w:pStyle w:val="Standard"/>
        <w:autoSpaceDE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6"/>
          <w:sz w:val="28"/>
          <w:szCs w:val="28"/>
        </w:rPr>
        <w:t>3.19.</w:t>
      </w:r>
      <w:r>
        <w:rPr>
          <w:rFonts w:ascii="Times New Roman" w:hAnsi="Times New Roman"/>
          <w:spacing w:val="-6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Педагогическим работникам предоставляется ежегодный основной удлиненный оплачиваемый отпуск, продолжительность котор</w:t>
      </w:r>
      <w:r>
        <w:rPr>
          <w:rFonts w:ascii="Times New Roman" w:hAnsi="Times New Roman"/>
          <w:sz w:val="28"/>
          <w:szCs w:val="28"/>
        </w:rPr>
        <w:t>ого устанавливается Правительством Российской Федерации, остальным  работникам предоставляется ежегодный основной оплачиваемый отпуск продолжительностью не менее 28 календарных дней с сохранением места работы (должности) и среднего заработка.</w:t>
      </w:r>
    </w:p>
    <w:p w:rsidR="00C63296" w:rsidRDefault="004D3D28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Отпуск за </w:t>
      </w:r>
      <w:r>
        <w:rPr>
          <w:rFonts w:ascii="Times New Roman" w:hAnsi="Times New Roman"/>
        </w:rPr>
        <w:t>первый год работы предоставляется работникам по истечении шести месяцев непрерывной работы в образовательной организации, за второй и последующий годы работы – в любое время рабочего года в соответствии с очередностью предоставления отпусков. По соглашению</w:t>
      </w:r>
      <w:r>
        <w:rPr>
          <w:rFonts w:ascii="Times New Roman" w:hAnsi="Times New Roman"/>
        </w:rPr>
        <w:t xml:space="preserve"> сторон оплачиваемый отпуск может быть предоставлен работникам и до истечения шести месяцев (статья 122 ТК РФ).</w:t>
      </w:r>
    </w:p>
    <w:p w:rsidR="00C63296" w:rsidRDefault="004D3D28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При предоставлении ежегодного отпуска педагогическим работникам за первый год работы в каникулярный период, в том числе до истечения шести месяц</w:t>
      </w:r>
      <w:r>
        <w:rPr>
          <w:rFonts w:ascii="Times New Roman" w:hAnsi="Times New Roman"/>
        </w:rPr>
        <w:t>ев работы, его продолжительность должна соответствовать установленной для них продолжительности и оплачиваться в полном размере.</w:t>
      </w:r>
    </w:p>
    <w:p w:rsidR="00C63296" w:rsidRDefault="004D3D28">
      <w:pPr>
        <w:pStyle w:val="3"/>
        <w:ind w:firstLine="709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lastRenderedPageBreak/>
        <w:t>Предоставление работникам по инициативе работодателя отпуска без сохранения заработной платы не допускается, в том числе педаго</w:t>
      </w:r>
      <w:r>
        <w:rPr>
          <w:rFonts w:ascii="Times New Roman" w:hAnsi="Times New Roman"/>
          <w:iCs/>
        </w:rPr>
        <w:t>гическим работникам образовательных организаций, обеспечивающих реализацию образовательных программ дошкольного образования, в период сокращения в летний период количества детей и дошкольных групп в целом.</w:t>
      </w:r>
    </w:p>
    <w:p w:rsidR="00C63296" w:rsidRDefault="004D3D28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3.20.</w:t>
      </w:r>
      <w:r>
        <w:rPr>
          <w:rFonts w:ascii="Times New Roman" w:hAnsi="Times New Roman"/>
        </w:rPr>
        <w:tab/>
        <w:t>Очередность предоставления оплачиваемых отпу</w:t>
      </w:r>
      <w:r>
        <w:rPr>
          <w:rFonts w:ascii="Times New Roman" w:hAnsi="Times New Roman"/>
        </w:rPr>
        <w:t>сков определяется ежегодно в соответствии с графиком отпусков, утверждаемым работодателем по согласованию с выборным органом первичной профсоюзной организации не позднее, чем за 2 недели до наступления календарного года.</w:t>
      </w:r>
    </w:p>
    <w:p w:rsidR="00C63296" w:rsidRDefault="004D3D28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О времени начала отпуска работник д</w:t>
      </w:r>
      <w:r>
        <w:rPr>
          <w:rFonts w:ascii="Times New Roman" w:hAnsi="Times New Roman"/>
        </w:rPr>
        <w:t>олжен быть письменно извещен не позднее, чем за две недели до его начала.</w:t>
      </w:r>
    </w:p>
    <w:p w:rsidR="00C63296" w:rsidRDefault="004D3D28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Продление, перенесение, разделение и отзыв из оплачиваемого отпуска производится с согласия работника в случаях, предусмотренных статьями 124-125 ТК РФ.</w:t>
      </w:r>
    </w:p>
    <w:p w:rsidR="00C63296" w:rsidRDefault="004D3D28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Изменение графика отпусков ра</w:t>
      </w:r>
      <w:r>
        <w:rPr>
          <w:rFonts w:ascii="Times New Roman" w:hAnsi="Times New Roman"/>
        </w:rPr>
        <w:t>ботодателем может осуществляться с письменного согласия работника и по согласованию с выборным органом первичной профсоюзной организации.</w:t>
      </w:r>
    </w:p>
    <w:p w:rsidR="00C63296" w:rsidRDefault="004D3D28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3.21.</w:t>
      </w:r>
      <w:r>
        <w:rPr>
          <w:rFonts w:ascii="Times New Roman" w:hAnsi="Times New Roman"/>
        </w:rPr>
        <w:tab/>
        <w:t>В соответствии с законодательством работникам предоставляются ежегодные дополнительные оплачиваемые отпуска:</w:t>
      </w:r>
    </w:p>
    <w:p w:rsidR="00C63296" w:rsidRDefault="004D3D28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- з</w:t>
      </w:r>
      <w:r>
        <w:rPr>
          <w:rFonts w:ascii="Times New Roman" w:hAnsi="Times New Roman"/>
        </w:rPr>
        <w:t>а работу с вредными условиями труда ____ дней (не менее 7 календарных дней);</w:t>
      </w:r>
    </w:p>
    <w:p w:rsidR="00C63296" w:rsidRDefault="004D3D28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- за ненормированный рабочий день ____ дней (не менее 3 календарных дней);</w:t>
      </w:r>
    </w:p>
    <w:p w:rsidR="00C63296" w:rsidRDefault="004D3D28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- за особый характер работы ____ дней.</w:t>
      </w:r>
    </w:p>
    <w:p w:rsidR="00C63296" w:rsidRDefault="004D3D28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Одному из родителей (опекуну, попечителю) для ухода за детьми- ин</w:t>
      </w:r>
      <w:r>
        <w:rPr>
          <w:rFonts w:ascii="Times New Roman" w:hAnsi="Times New Roman"/>
          <w:sz w:val="28"/>
          <w:szCs w:val="28"/>
        </w:rPr>
        <w:t>валидами по его письменному заявлению могут предоставляться _____ дополнительных оплачиваемых выходных дней в месяц, которые могут быть использованы одним из указанных лиц либо разделены ими между собой по их усмотрению. Оплата каждого дополнительного выхо</w:t>
      </w:r>
      <w:r>
        <w:rPr>
          <w:rFonts w:ascii="Times New Roman" w:hAnsi="Times New Roman"/>
          <w:sz w:val="28"/>
          <w:szCs w:val="28"/>
        </w:rPr>
        <w:t>дного дня производится в размере и порядке, установленном федеральным законодательством.</w:t>
      </w:r>
    </w:p>
    <w:p w:rsidR="00C63296" w:rsidRDefault="004D3D28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должностей этих работников и продолжительность дополнительного оплачиваемого отпуска за ненормированный рабочий день, работу с вредными и (или) опасными </w:t>
      </w:r>
      <w:r>
        <w:rPr>
          <w:rFonts w:ascii="Times New Roman" w:hAnsi="Times New Roman"/>
          <w:sz w:val="28"/>
          <w:szCs w:val="28"/>
        </w:rPr>
        <w:t>условиями труда определяется (с учётом результатов специальной оценки условий труда) определяется организацией самостоятельно в приложении к  настоящему  коллективному договору.</w:t>
      </w:r>
    </w:p>
    <w:p w:rsidR="00C63296" w:rsidRDefault="004D3D28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3.22.</w:t>
      </w:r>
      <w:r>
        <w:rPr>
          <w:rFonts w:ascii="Times New Roman" w:hAnsi="Times New Roman"/>
        </w:rPr>
        <w:tab/>
        <w:t xml:space="preserve">При исчислении общей продолжительности ежегодного оплачиваемого отпуска </w:t>
      </w:r>
      <w:r>
        <w:rPr>
          <w:rFonts w:ascii="Times New Roman" w:hAnsi="Times New Roman"/>
        </w:rPr>
        <w:t>дополнительные оплачиваемые отпуска суммируются с ежегодным основным оплачиваемым отпуском.</w:t>
      </w:r>
    </w:p>
    <w:p w:rsidR="00C63296" w:rsidRDefault="004D3D28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3.23.</w:t>
      </w:r>
      <w:r>
        <w:rPr>
          <w:rFonts w:ascii="Times New Roman" w:hAnsi="Times New Roman"/>
        </w:rPr>
        <w:tab/>
        <w:t>Ежегодный оплачиваемый отпуск продлевается в случае временной нетрудоспособности работника, наступившей во время отпуска.</w:t>
      </w:r>
    </w:p>
    <w:p w:rsidR="00C63296" w:rsidRDefault="004D3D28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Ежегодный оплачиваемый отпуск по сог</w:t>
      </w:r>
      <w:r>
        <w:rPr>
          <w:rFonts w:ascii="Times New Roman" w:hAnsi="Times New Roman"/>
        </w:rPr>
        <w:t>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позднее, чем за две недели.</w:t>
      </w:r>
    </w:p>
    <w:p w:rsidR="00C63296" w:rsidRDefault="004D3D28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 увольнении работнику выплачивается денежная компенсация за неи</w:t>
      </w:r>
      <w:r>
        <w:rPr>
          <w:rFonts w:ascii="Times New Roman" w:hAnsi="Times New Roman"/>
          <w:sz w:val="28"/>
          <w:szCs w:val="28"/>
        </w:rPr>
        <w:t>спользованный отпуск пропорционально отработанному времени. Работнику, проработавшему 11 месяцев, выплачивается компенсация за полный рабочий год.</w:t>
      </w:r>
    </w:p>
    <w:p w:rsidR="00C63296" w:rsidRDefault="004D3D28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учителям, проработавшим 10 месяцев, выплачивается денежная компенсация за неиспользованный отпуск з</w:t>
      </w:r>
      <w:r>
        <w:rPr>
          <w:rFonts w:ascii="Times New Roman" w:hAnsi="Times New Roman"/>
          <w:sz w:val="28"/>
          <w:szCs w:val="28"/>
        </w:rPr>
        <w:t>а полную продолжительность отпуска – 56 календарных дней.</w:t>
      </w:r>
    </w:p>
    <w:p w:rsidR="00C63296" w:rsidRDefault="004D3D28">
      <w:pPr>
        <w:pStyle w:val="Standard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Денежная компенсация за неиспользованный отпуск при увольнении работника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исчисляется исходя из количества неиспользованных дней отпуска с учетом рабочего года работника.</w:t>
      </w:r>
    </w:p>
    <w:p w:rsidR="00C63296" w:rsidRDefault="004D3D28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исчислении стажа работы </w:t>
      </w:r>
      <w:r>
        <w:rPr>
          <w:rFonts w:ascii="Times New Roman" w:hAnsi="Times New Roman"/>
          <w:sz w:val="28"/>
          <w:szCs w:val="28"/>
        </w:rPr>
        <w:t>при выплате денежной компенсации за неиспользованный отпуск при увольнении  необходимо учесть, что:</w:t>
      </w:r>
    </w:p>
    <w:p w:rsidR="00C63296" w:rsidRDefault="004D3D28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все дни отпусков, предоставляемых по просьбе работника без сохранения заработной платы, если их общая продолжительность превышает 14 календарных дней в те</w:t>
      </w:r>
      <w:r>
        <w:rPr>
          <w:rFonts w:ascii="Times New Roman" w:hAnsi="Times New Roman"/>
          <w:sz w:val="28"/>
          <w:szCs w:val="28"/>
        </w:rPr>
        <w:t>чение рабочего года, должны исключаться из подсчета  стажа, дающего право на выплату компенсации за неиспользованный отпуск при увольнении (статья 121 ТК РФ);</w:t>
      </w:r>
    </w:p>
    <w:p w:rsidR="00C63296" w:rsidRDefault="004D3D28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излишки, составляющие менее половины месяца, исключаются из подсчета, а излишки, составляющие н</w:t>
      </w:r>
      <w:r>
        <w:rPr>
          <w:rFonts w:ascii="Times New Roman" w:hAnsi="Times New Roman"/>
          <w:sz w:val="28"/>
          <w:szCs w:val="28"/>
        </w:rPr>
        <w:t>е менее половины месяца, округляются до полного месяца.</w:t>
      </w:r>
    </w:p>
    <w:p w:rsidR="00C63296" w:rsidRDefault="004D3D28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3.24.</w:t>
      </w:r>
      <w:r>
        <w:rPr>
          <w:rFonts w:ascii="Times New Roman" w:hAnsi="Times New Roman"/>
        </w:rPr>
        <w:tab/>
        <w:t>Стороны договорились о предоставлении работникам образовательной организации дополнительного оплачиваемого отпуска в следующих случаях:</w:t>
      </w:r>
    </w:p>
    <w:p w:rsidR="00C63296" w:rsidRDefault="004D3D28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- для сопровождения 1 сентября детей младшего школьного во</w:t>
      </w:r>
      <w:r>
        <w:rPr>
          <w:rFonts w:ascii="Times New Roman" w:hAnsi="Times New Roman"/>
        </w:rPr>
        <w:t>зраста в школу – ___ календарных дней;</w:t>
      </w:r>
    </w:p>
    <w:p w:rsidR="00C63296" w:rsidRDefault="004D3D28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- рождения ребенка – ___ календарных дней;</w:t>
      </w:r>
    </w:p>
    <w:p w:rsidR="00C63296" w:rsidRDefault="004D3D28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- бракосочетания детей работников – ___ календарных дней;</w:t>
      </w:r>
    </w:p>
    <w:p w:rsidR="00C63296" w:rsidRDefault="004D3D28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- бракосочетания работника – ___ календарных дней;</w:t>
      </w:r>
    </w:p>
    <w:p w:rsidR="00C63296" w:rsidRDefault="004D3D28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- похорон близких родственников – ___ календарных дней;</w:t>
      </w:r>
    </w:p>
    <w:p w:rsidR="00C63296" w:rsidRDefault="004D3D28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председателю выборного органа первичной профсоюзной организации – ___ календарных дней.</w:t>
      </w:r>
    </w:p>
    <w:p w:rsidR="00C63296" w:rsidRDefault="004D3D28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3.25.</w:t>
      </w:r>
      <w:r>
        <w:rPr>
          <w:rFonts w:ascii="Times New Roman" w:hAnsi="Times New Roman"/>
        </w:rPr>
        <w:tab/>
        <w:t>Исчисление среднего заработка для оплаты ежегодного отпуска производится в соответствии со статьей 139 ТК РФ.</w:t>
      </w:r>
    </w:p>
    <w:p w:rsidR="00C63296" w:rsidRDefault="004D3D28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3.26.</w:t>
      </w:r>
      <w:r>
        <w:rPr>
          <w:rFonts w:ascii="Times New Roman" w:hAnsi="Times New Roman"/>
        </w:rPr>
        <w:tab/>
        <w:t>Отпуска без сохранения заработной платы предос</w:t>
      </w:r>
      <w:r>
        <w:rPr>
          <w:rFonts w:ascii="Times New Roman" w:hAnsi="Times New Roman"/>
        </w:rPr>
        <w:t>тавляются работнику по семейным обстоятельствам и другим уважительным причинам продолжительностью, определяемой по соглашению между работником и работодателем.</w:t>
      </w:r>
    </w:p>
    <w:p w:rsidR="00C63296" w:rsidRDefault="004D3D28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3.27.</w:t>
      </w:r>
      <w:r>
        <w:rPr>
          <w:rFonts w:ascii="Times New Roman" w:hAnsi="Times New Roman"/>
        </w:rPr>
        <w:tab/>
        <w:t>Работодатель обязуется предоставить отпуск без сохранения заработной платы, на основании п</w:t>
      </w:r>
      <w:r>
        <w:rPr>
          <w:rFonts w:ascii="Times New Roman" w:hAnsi="Times New Roman"/>
        </w:rPr>
        <w:t>исьменного заявления работника в сроки, указанные работником, в следующих случаях:</w:t>
      </w:r>
    </w:p>
    <w:p w:rsidR="00C63296" w:rsidRDefault="004D3D28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- родителям, воспитывающим детей в возрасте до 14 лет – 14 календарных дней;</w:t>
      </w:r>
    </w:p>
    <w:p w:rsidR="00C63296" w:rsidRDefault="004D3D28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- в связи с переездом на новое место жительства – ___ календарных дня;</w:t>
      </w:r>
    </w:p>
    <w:p w:rsidR="00C63296" w:rsidRDefault="004D3D28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- для проводов детей на в</w:t>
      </w:r>
      <w:r>
        <w:rPr>
          <w:rFonts w:ascii="Times New Roman" w:hAnsi="Times New Roman"/>
        </w:rPr>
        <w:t>оенную службу – ___ календарных дня;</w:t>
      </w:r>
    </w:p>
    <w:p w:rsidR="00C63296" w:rsidRDefault="004D3D28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- тяжелого заболевания близкого родственника – ___ календарных дня;</w:t>
      </w:r>
    </w:p>
    <w:p w:rsidR="00C63296" w:rsidRDefault="004D3D28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 участникам Великой Отечественной войны – до 35 календарных дней в году;</w:t>
      </w:r>
    </w:p>
    <w:p w:rsidR="00C63296" w:rsidRDefault="004D3D28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- работающим пенсионерам по старости (по возрасту) – до 14 календарных дней в</w:t>
      </w:r>
      <w:r>
        <w:rPr>
          <w:rFonts w:ascii="Times New Roman" w:hAnsi="Times New Roman"/>
        </w:rPr>
        <w:t xml:space="preserve"> году;</w:t>
      </w:r>
    </w:p>
    <w:p w:rsidR="00C63296" w:rsidRDefault="004D3D28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- родителям и женам (мужьям) военнослужащих, погибших или умерших вследствие ранения, контузии или увечья, полученных при исполнении обязанностей военной службы, либо вследствие заболевания, связанного с прохождением военной службы – до 14 календарн</w:t>
      </w:r>
      <w:r>
        <w:rPr>
          <w:rFonts w:ascii="Times New Roman" w:hAnsi="Times New Roman"/>
        </w:rPr>
        <w:t>ых дней в году;</w:t>
      </w:r>
    </w:p>
    <w:p w:rsidR="00C63296" w:rsidRDefault="004D3D28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- работающим инвалидам – до 60 календарных дней в году.</w:t>
      </w:r>
    </w:p>
    <w:p w:rsidR="00C63296" w:rsidRDefault="004D3D28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3.28.</w:t>
      </w:r>
      <w:r>
        <w:rPr>
          <w:rFonts w:ascii="Times New Roman" w:hAnsi="Times New Roman"/>
        </w:rPr>
        <w:tab/>
        <w:t xml:space="preserve">Педагогическим работникам, в том числе  работающие на условиях совместительства, не реже чем через каждые десять лет непрерывной педагогической работы предоставляется длительный </w:t>
      </w:r>
      <w:r>
        <w:rPr>
          <w:rFonts w:ascii="Times New Roman" w:hAnsi="Times New Roman"/>
        </w:rPr>
        <w:t>отпуск сроком до одного года в порядке, установленном приказом Минобрнауки России  от 31.05.2016 г. № 644.</w:t>
      </w:r>
    </w:p>
    <w:p w:rsidR="00C63296" w:rsidRDefault="004D3D28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3.29. Длительный отпуск предоставляется педагогическому работнику по его заявлению и оформляется приказом руководителя. Работник обязан уведомить раб</w:t>
      </w:r>
      <w:r>
        <w:rPr>
          <w:rFonts w:ascii="Times New Roman" w:hAnsi="Times New Roman"/>
        </w:rPr>
        <w:t>отодателя о намерении оформить длительный отпуск не менее чем за ____календарных дней до ухода в отпуск.</w:t>
      </w:r>
    </w:p>
    <w:p w:rsidR="00C63296" w:rsidRDefault="004D3D28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3.30. </w:t>
      </w:r>
      <w:r>
        <w:rPr>
          <w:rFonts w:ascii="Times New Roman" w:hAnsi="Times New Roman"/>
        </w:rPr>
        <w:t>Конкретная продолжительность длительного отпуска, очередность его предоставления, разделение его на части, продление на основании листка нетрудос</w:t>
      </w:r>
      <w:r>
        <w:rPr>
          <w:rFonts w:ascii="Times New Roman" w:hAnsi="Times New Roman"/>
        </w:rPr>
        <w:t>пособности в период нахождения в длительном отпуске, а также присоединение длительного отпуска к ежегодному основному оплачиваемому отпуску определяются работником и работодателем по соглашению сторон.</w:t>
      </w:r>
    </w:p>
    <w:p w:rsidR="00C63296" w:rsidRDefault="004D3D28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3.31. За счет средств, полученных образовательной орг</w:t>
      </w:r>
      <w:r>
        <w:rPr>
          <w:rFonts w:ascii="Times New Roman" w:hAnsi="Times New Roman"/>
        </w:rPr>
        <w:t>анизацией от приносящей доход деятельности, возможна оплата длительного отпуска. Условия и размер оплаты определяется  работодателем локальным нормативным актом исходя из имеющихся средств с учетом мнения выборного  органа первичной профсоюзной организации</w:t>
      </w:r>
      <w:r>
        <w:rPr>
          <w:rFonts w:ascii="Times New Roman" w:hAnsi="Times New Roman"/>
        </w:rPr>
        <w:t>.</w:t>
      </w:r>
    </w:p>
    <w:p w:rsidR="00C63296" w:rsidRDefault="00C63296">
      <w:pPr>
        <w:pStyle w:val="3"/>
        <w:ind w:firstLine="567"/>
        <w:rPr>
          <w:rFonts w:ascii="Times New Roman" w:hAnsi="Times New Roman"/>
          <w:b/>
          <w:bCs/>
          <w:caps/>
        </w:rPr>
      </w:pPr>
    </w:p>
    <w:p w:rsidR="00C63296" w:rsidRDefault="00C63296">
      <w:pPr>
        <w:pStyle w:val="3"/>
        <w:jc w:val="center"/>
        <w:rPr>
          <w:b/>
          <w:bCs/>
          <w:caps/>
        </w:rPr>
      </w:pPr>
    </w:p>
    <w:p w:rsidR="00C63296" w:rsidRDefault="004D3D28">
      <w:pPr>
        <w:pStyle w:val="3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aps/>
          <w:lang w:val="en-US"/>
        </w:rPr>
        <w:t>IV</w:t>
      </w:r>
      <w:r>
        <w:rPr>
          <w:rFonts w:ascii="Times New Roman" w:hAnsi="Times New Roman"/>
          <w:b/>
          <w:bCs/>
          <w:caps/>
        </w:rPr>
        <w:t>. Оплата и нормирование труда</w:t>
      </w:r>
    </w:p>
    <w:p w:rsidR="00C63296" w:rsidRDefault="004D3D28">
      <w:pPr>
        <w:pStyle w:val="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4.1.</w:t>
      </w:r>
      <w:r>
        <w:rPr>
          <w:rFonts w:ascii="Times New Roman" w:eastAsia="MS Mincho" w:hAnsi="Times New Roman"/>
          <w:sz w:val="28"/>
          <w:szCs w:val="28"/>
        </w:rPr>
        <w:tab/>
        <w:t>Заработная плата выплачивается работникам не реже чем каждые полмесяца в денежной форме.</w:t>
      </w:r>
    </w:p>
    <w:p w:rsidR="00C63296" w:rsidRDefault="004D3D28">
      <w:pPr>
        <w:pStyle w:val="Text"/>
        <w:ind w:firstLine="708"/>
        <w:jc w:val="both"/>
        <w:rPr>
          <w:rFonts w:ascii="Times New Roman" w:eastAsia="MS Mincho" w:hAnsi="Times New Roman"/>
          <w:i/>
          <w:iCs/>
          <w:sz w:val="28"/>
          <w:szCs w:val="24"/>
        </w:rPr>
      </w:pPr>
      <w:r>
        <w:rPr>
          <w:rFonts w:ascii="Times New Roman" w:eastAsia="MS Mincho" w:hAnsi="Times New Roman"/>
          <w:i/>
          <w:iCs/>
          <w:sz w:val="28"/>
          <w:szCs w:val="24"/>
        </w:rPr>
        <w:t xml:space="preserve">В случае перевода заработной платы в кредитную организацию, указанную в заявлении работника, такой перевод осуществляется за </w:t>
      </w:r>
      <w:r>
        <w:rPr>
          <w:rFonts w:ascii="Times New Roman" w:eastAsia="MS Mincho" w:hAnsi="Times New Roman"/>
          <w:i/>
          <w:iCs/>
          <w:sz w:val="28"/>
          <w:szCs w:val="24"/>
        </w:rPr>
        <w:t>счет работодателя. Работник вправе заменить кредитную организацию, в которую должна быть переведена заработная плата, сообщив в письменной форме работодателю об изменении реквизитов для перевода заработной платы не позднее чем за 15 календарных дней до дня</w:t>
      </w:r>
      <w:r>
        <w:rPr>
          <w:rFonts w:ascii="Times New Roman" w:eastAsia="MS Mincho" w:hAnsi="Times New Roman"/>
          <w:i/>
          <w:iCs/>
          <w:sz w:val="28"/>
          <w:szCs w:val="24"/>
        </w:rPr>
        <w:t xml:space="preserve"> выплаты заработной платы.</w:t>
      </w:r>
    </w:p>
    <w:p w:rsidR="00C63296" w:rsidRDefault="004D3D28">
      <w:pPr>
        <w:pStyle w:val="30"/>
        <w:ind w:left="0"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Изменение банка, через который работники получают заработную плату, без согласия и личного заявления работников не допускается.</w:t>
      </w:r>
    </w:p>
    <w:p w:rsidR="00C63296" w:rsidRDefault="004D3D28">
      <w:pPr>
        <w:pStyle w:val="Text"/>
        <w:ind w:firstLine="708"/>
        <w:jc w:val="both"/>
        <w:rPr>
          <w:sz w:val="26"/>
        </w:rPr>
      </w:pPr>
      <w:r>
        <w:rPr>
          <w:rFonts w:ascii="Times New Roman" w:eastAsia="MS Mincho" w:hAnsi="Times New Roman"/>
          <w:i/>
          <w:iCs/>
          <w:sz w:val="28"/>
          <w:szCs w:val="28"/>
        </w:rPr>
        <w:t xml:space="preserve">Днями выплаты заработной платы являются:________ </w:t>
      </w:r>
      <w:r>
        <w:rPr>
          <w:rFonts w:ascii="Times New Roman" w:eastAsia="MS Mincho" w:hAnsi="Times New Roman"/>
          <w:i/>
          <w:iCs/>
          <w:sz w:val="24"/>
          <w:szCs w:val="24"/>
        </w:rPr>
        <w:t xml:space="preserve">(указываются конкретные числа месяца, например, 15 </w:t>
      </w:r>
      <w:r>
        <w:rPr>
          <w:rFonts w:ascii="Times New Roman" w:eastAsia="MS Mincho" w:hAnsi="Times New Roman"/>
          <w:i/>
          <w:iCs/>
          <w:sz w:val="24"/>
          <w:szCs w:val="24"/>
        </w:rPr>
        <w:t>и 30 числа каждого месяца).</w:t>
      </w:r>
    </w:p>
    <w:p w:rsidR="00C63296" w:rsidRDefault="004D3D28">
      <w:pPr>
        <w:pStyle w:val="Standard"/>
        <w:autoSpaceDE w:val="0"/>
        <w:ind w:firstLine="708"/>
        <w:jc w:val="both"/>
        <w:rPr>
          <w:rFonts w:ascii="Times New Roman" w:eastAsia="MS Mincho" w:hAnsi="Times New Roman"/>
          <w:iCs/>
          <w:sz w:val="28"/>
          <w:szCs w:val="28"/>
        </w:rPr>
      </w:pPr>
      <w:r>
        <w:rPr>
          <w:rFonts w:ascii="Times New Roman" w:eastAsia="MS Mincho" w:hAnsi="Times New Roman"/>
          <w:iCs/>
          <w:sz w:val="28"/>
          <w:szCs w:val="28"/>
        </w:rPr>
        <w:t xml:space="preserve">При выплате заработной платы работнику вручается расчетный листок, с </w:t>
      </w:r>
      <w:r>
        <w:rPr>
          <w:rFonts w:ascii="Times New Roman" w:eastAsia="MS Mincho" w:hAnsi="Times New Roman"/>
          <w:iCs/>
          <w:sz w:val="28"/>
          <w:szCs w:val="28"/>
        </w:rPr>
        <w:lastRenderedPageBreak/>
        <w:t>указанием:</w:t>
      </w:r>
    </w:p>
    <w:p w:rsidR="00C63296" w:rsidRDefault="004D3D28">
      <w:pPr>
        <w:pStyle w:val="Standard"/>
        <w:autoSpaceDE w:val="0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составных частей заработной платы, причитающейся ему за соответствующий период;</w:t>
      </w:r>
    </w:p>
    <w:p w:rsidR="00C63296" w:rsidRDefault="004D3D28">
      <w:pPr>
        <w:pStyle w:val="Standard"/>
        <w:autoSpaceDE w:val="0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размеров иных сумм, начисленных работнику, в том числе денежной </w:t>
      </w:r>
      <w:r>
        <w:rPr>
          <w:rFonts w:ascii="Times New Roman" w:hAnsi="Times New Roman"/>
          <w:iCs/>
          <w:sz w:val="28"/>
          <w:szCs w:val="28"/>
        </w:rPr>
        <w:t>компенсации за нарушение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работнику;</w:t>
      </w:r>
    </w:p>
    <w:p w:rsidR="00C63296" w:rsidRDefault="004D3D28">
      <w:pPr>
        <w:pStyle w:val="Standard"/>
        <w:autoSpaceDE w:val="0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размеров и оснований произведенных удержаний;</w:t>
      </w:r>
    </w:p>
    <w:p w:rsidR="00C63296" w:rsidRDefault="004D3D28">
      <w:pPr>
        <w:pStyle w:val="Standard"/>
        <w:autoSpaceDE w:val="0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общей денежной сумм</w:t>
      </w:r>
      <w:r>
        <w:rPr>
          <w:rFonts w:ascii="Times New Roman" w:hAnsi="Times New Roman"/>
          <w:iCs/>
          <w:sz w:val="28"/>
          <w:szCs w:val="28"/>
        </w:rPr>
        <w:t>ы, подлежащей выплате.</w:t>
      </w:r>
    </w:p>
    <w:p w:rsidR="00C63296" w:rsidRDefault="004D3D28">
      <w:pPr>
        <w:pStyle w:val="Standard"/>
        <w:autoSpaceDE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Форма расчетного листка утверждается работодателем с учетом мнения выборного органа первичной профсоюзной организации </w:t>
      </w:r>
      <w:r>
        <w:rPr>
          <w:rFonts w:ascii="Times New Roman" w:hAnsi="Times New Roman"/>
          <w:i/>
        </w:rPr>
        <w:t>(может являться приложением к коллективному договору)</w:t>
      </w:r>
      <w:r>
        <w:rPr>
          <w:rFonts w:ascii="Times New Roman" w:hAnsi="Times New Roman"/>
        </w:rPr>
        <w:t>.</w:t>
      </w:r>
    </w:p>
    <w:p w:rsidR="00C63296" w:rsidRDefault="004D3D28">
      <w:pPr>
        <w:pStyle w:val="Standard"/>
        <w:autoSpaceDE w:val="0"/>
        <w:ind w:firstLine="540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4.2. Заработная плата исчисляется в соответствии с трудовым </w:t>
      </w:r>
      <w:r>
        <w:rPr>
          <w:rFonts w:ascii="Times New Roman" w:eastAsia="MS Mincho" w:hAnsi="Times New Roman"/>
          <w:sz w:val="28"/>
          <w:szCs w:val="28"/>
        </w:rPr>
        <w:t>законодательством и включает в себя:</w:t>
      </w:r>
    </w:p>
    <w:p w:rsidR="00C63296" w:rsidRDefault="004D3D28">
      <w:pPr>
        <w:pStyle w:val="Standard"/>
        <w:ind w:firstLine="709"/>
        <w:jc w:val="both"/>
        <w:rPr>
          <w:rFonts w:ascii="Times New Roman" w:hAnsi="Times New Roman"/>
        </w:rPr>
      </w:pPr>
      <w:r>
        <w:rPr>
          <w:rFonts w:ascii="Times New Roman" w:eastAsia="MS Mincho" w:hAnsi="Times New Roman"/>
          <w:sz w:val="28"/>
          <w:szCs w:val="28"/>
        </w:rPr>
        <w:t>-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eastAsia="MS Mincho" w:hAnsi="Times New Roman"/>
          <w:sz w:val="28"/>
          <w:szCs w:val="28"/>
        </w:rPr>
        <w:t xml:space="preserve">размер ставки заработной платы в месяц, являющийся фиксированным размером оплаты труда педагогических работников (учителя, педагоги дополнительного образования, воспитатели и др.), для которых установлены нормы часов </w:t>
      </w:r>
      <w:r>
        <w:rPr>
          <w:rFonts w:ascii="Times New Roman" w:eastAsia="MS Mincho" w:hAnsi="Times New Roman"/>
          <w:sz w:val="28"/>
          <w:szCs w:val="28"/>
        </w:rPr>
        <w:t>педагогической работы в неделю за ставку заработной платы, а также заработную плату за фактический объём учебной нагрузки(педагогической работы) без учёта компенсационных, стимулирующих и социальных выплат;</w:t>
      </w:r>
    </w:p>
    <w:p w:rsidR="00C63296" w:rsidRDefault="004D3D28">
      <w:pPr>
        <w:pStyle w:val="Standard"/>
        <w:ind w:firstLine="709"/>
        <w:jc w:val="both"/>
        <w:rPr>
          <w:rFonts w:ascii="Times New Roman" w:hAnsi="Times New Roman"/>
        </w:rPr>
      </w:pPr>
      <w:r>
        <w:rPr>
          <w:rFonts w:ascii="Times New Roman" w:eastAsia="MS Mincho" w:hAnsi="Times New Roman"/>
          <w:sz w:val="28"/>
          <w:szCs w:val="28"/>
        </w:rPr>
        <w:t>-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eastAsia="MS Mincho" w:hAnsi="Times New Roman"/>
          <w:sz w:val="28"/>
          <w:szCs w:val="28"/>
        </w:rPr>
        <w:t>размер оклада (должностного оклада), являющегос</w:t>
      </w:r>
      <w:r>
        <w:rPr>
          <w:rFonts w:ascii="Times New Roman" w:eastAsia="MS Mincho" w:hAnsi="Times New Roman"/>
          <w:sz w:val="28"/>
          <w:szCs w:val="28"/>
        </w:rPr>
        <w:t>я фиксированным размером оплаты труда работника за исполнение трудовых (должностных) обязанностей определённой сложности за календарный месяц без учёта компенсационных, стимулирующих и социальных выплат;</w:t>
      </w:r>
    </w:p>
    <w:p w:rsidR="00C63296" w:rsidRDefault="004D3D28">
      <w:pPr>
        <w:pStyle w:val="Standard"/>
        <w:ind w:firstLine="709"/>
        <w:jc w:val="both"/>
        <w:rPr>
          <w:rFonts w:ascii="Times New Roman" w:hAnsi="Times New Roman"/>
        </w:rPr>
      </w:pPr>
      <w:r>
        <w:rPr>
          <w:rFonts w:ascii="Times New Roman" w:eastAsia="MS Mincho" w:hAnsi="Times New Roman"/>
          <w:sz w:val="28"/>
          <w:szCs w:val="28"/>
        </w:rPr>
        <w:t>-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eastAsia="MS Mincho" w:hAnsi="Times New Roman"/>
          <w:sz w:val="28"/>
          <w:szCs w:val="28"/>
        </w:rPr>
        <w:t>доплаты и надбавки компенсационного характера, в т</w:t>
      </w:r>
      <w:r>
        <w:rPr>
          <w:rFonts w:ascii="Times New Roman" w:eastAsia="MS Mincho" w:hAnsi="Times New Roman"/>
          <w:sz w:val="28"/>
          <w:szCs w:val="28"/>
        </w:rPr>
        <w:t>ом числе за работу во вредных условиях труда; за работу в условиях, отклоняющихся от нормальных (</w:t>
      </w:r>
      <w:r>
        <w:rPr>
          <w:rFonts w:ascii="Times New Roman" w:hAnsi="Times New Roman"/>
          <w:sz w:val="28"/>
          <w:szCs w:val="28"/>
        </w:rPr>
        <w:t>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</w:t>
      </w:r>
      <w:r>
        <w:rPr>
          <w:rFonts w:ascii="Times New Roman" w:hAnsi="Times New Roman"/>
          <w:sz w:val="28"/>
          <w:szCs w:val="28"/>
        </w:rPr>
        <w:t>и и при выполнении работ в других условиях, отклоняющихся от нормальных);</w:t>
      </w:r>
      <w:r>
        <w:rPr>
          <w:rFonts w:ascii="Times New Roman" w:eastAsia="MS Mincho" w:hAnsi="Times New Roman"/>
          <w:sz w:val="28"/>
          <w:szCs w:val="28"/>
        </w:rPr>
        <w:t xml:space="preserve"> иные выплаты компенсационного характера за работу, не входящую в должностные обязанности (классное руководство, проверка письменных работ, заведование учебным кабинетом и др.); выпла</w:t>
      </w:r>
      <w:r>
        <w:rPr>
          <w:rFonts w:ascii="Times New Roman" w:eastAsia="MS Mincho" w:hAnsi="Times New Roman"/>
          <w:sz w:val="28"/>
          <w:szCs w:val="28"/>
        </w:rPr>
        <w:t>ты стимулирующего характера;</w:t>
      </w:r>
    </w:p>
    <w:p w:rsidR="00C63296" w:rsidRDefault="004D3D28">
      <w:pPr>
        <w:pStyle w:val="Standard"/>
        <w:autoSpaceDE w:val="0"/>
        <w:ind w:firstLine="709"/>
        <w:jc w:val="both"/>
        <w:rPr>
          <w:rFonts w:ascii="Times New Roman" w:hAnsi="Times New Roman"/>
        </w:rPr>
      </w:pPr>
      <w:r>
        <w:rPr>
          <w:rFonts w:ascii="Times New Roman" w:eastAsia="MS Mincho" w:hAnsi="Times New Roman"/>
          <w:sz w:val="28"/>
          <w:szCs w:val="28"/>
        </w:rPr>
        <w:t>-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eastAsia="MS Mincho" w:hAnsi="Times New Roman"/>
          <w:sz w:val="28"/>
          <w:szCs w:val="28"/>
        </w:rPr>
        <w:t>выплаты стимулирующего характера (надбавки, доплаты, премии и иные поощрительные выплаты).</w:t>
      </w:r>
    </w:p>
    <w:p w:rsidR="00C63296" w:rsidRDefault="004D3D28">
      <w:pPr>
        <w:pStyle w:val="Text"/>
        <w:ind w:firstLine="708"/>
        <w:jc w:val="both"/>
        <w:rPr>
          <w:rFonts w:ascii="Times New Roman" w:hAnsi="Times New Roman"/>
        </w:rPr>
      </w:pPr>
      <w:r>
        <w:rPr>
          <w:rFonts w:ascii="Times New Roman" w:eastAsia="MS Mincho" w:hAnsi="Times New Roman"/>
          <w:sz w:val="28"/>
          <w:szCs w:val="28"/>
        </w:rPr>
        <w:t xml:space="preserve">4.3. Оплата труда работников в ночное время (с 22 часов до 6 часов) производится в повышенном размере </w:t>
      </w:r>
      <w:r>
        <w:rPr>
          <w:rFonts w:ascii="Times New Roman" w:eastAsia="MS Mincho" w:hAnsi="Times New Roman"/>
          <w:sz w:val="28"/>
          <w:szCs w:val="28"/>
        </w:rPr>
        <w:t>-</w:t>
      </w:r>
      <w:r>
        <w:rPr>
          <w:rFonts w:ascii="Times New Roman" w:eastAsia="MS Mincho" w:hAnsi="Times New Roman"/>
          <w:sz w:val="28"/>
          <w:szCs w:val="28"/>
        </w:rPr>
        <w:t xml:space="preserve"> 35 процентов часовой тарифной </w:t>
      </w:r>
      <w:r>
        <w:rPr>
          <w:rFonts w:ascii="Times New Roman" w:eastAsia="MS Mincho" w:hAnsi="Times New Roman"/>
          <w:sz w:val="28"/>
          <w:szCs w:val="28"/>
        </w:rPr>
        <w:t>ставки (части оклада (должностного оклада), рассчитанного за час работы) за каждый час работы в ночное время.</w:t>
      </w:r>
    </w:p>
    <w:p w:rsidR="00C63296" w:rsidRDefault="004D3D28">
      <w:pPr>
        <w:pStyle w:val="a5"/>
        <w:ind w:firstLine="708"/>
        <w:jc w:val="both"/>
        <w:rPr>
          <w:rFonts w:ascii="Times New Roman" w:hAnsi="Times New Roman"/>
        </w:rPr>
      </w:pPr>
      <w:r>
        <w:rPr>
          <w:rFonts w:ascii="Times New Roman" w:eastAsia="MS Mincho" w:hAnsi="Times New Roman"/>
          <w:sz w:val="28"/>
          <w:szCs w:val="28"/>
        </w:rPr>
        <w:t>4.4. В случае задержки выплаты заработной</w:t>
      </w:r>
      <w:r>
        <w:rPr>
          <w:rFonts w:ascii="Times New Roman" w:hAnsi="Times New Roman"/>
          <w:sz w:val="28"/>
          <w:szCs w:val="28"/>
        </w:rPr>
        <w:t xml:space="preserve"> платы на срок более 15 дней или выплаты заработной платы не в полном объеме, работник имеет право приос</w:t>
      </w:r>
      <w:r>
        <w:rPr>
          <w:rFonts w:ascii="Times New Roman" w:hAnsi="Times New Roman"/>
          <w:sz w:val="28"/>
          <w:szCs w:val="28"/>
        </w:rPr>
        <w:t>тановить работу на весь период до выплаты задержанной суммы, известив об этом работодателя в письменной форме. При этом он не может быть подвергнут дисциплинарному взысканию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C63296" w:rsidRDefault="004D3D28">
      <w:pPr>
        <w:pStyle w:val="a5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lastRenderedPageBreak/>
        <w:t>4.5.</w:t>
      </w:r>
      <w:r>
        <w:rPr>
          <w:rFonts w:ascii="Times New Roman" w:hAnsi="Times New Roman" w:cs="Arial"/>
          <w:sz w:val="28"/>
          <w:szCs w:val="28"/>
        </w:rPr>
        <w:t xml:space="preserve"> Работодатель обязан возместить работнику, вынужденно приостановившему работу</w:t>
      </w:r>
      <w:r>
        <w:rPr>
          <w:rFonts w:ascii="Times New Roman" w:hAnsi="Times New Roman" w:cs="Arial"/>
          <w:sz w:val="28"/>
          <w:szCs w:val="28"/>
        </w:rPr>
        <w:t xml:space="preserve"> в связи с задержкой выплаты заработной платы на срок более 15 дней, не полученный им заработок за весь период задержки, а также средний заработок за период приостановления им исполнения трудовых обязанностей.</w:t>
      </w:r>
    </w:p>
    <w:p w:rsidR="00C63296" w:rsidRDefault="004D3D28">
      <w:pPr>
        <w:pStyle w:val="Standard"/>
        <w:autoSpaceDE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8"/>
          <w:szCs w:val="28"/>
        </w:rPr>
        <w:t>4.6. При нарушении</w:t>
      </w:r>
      <w:r>
        <w:rPr>
          <w:rFonts w:ascii="Times New Roman" w:eastAsia="MS Mincho" w:hAnsi="Times New Roman"/>
          <w:sz w:val="28"/>
          <w:szCs w:val="28"/>
        </w:rPr>
        <w:t xml:space="preserve"> установленного срока выплат</w:t>
      </w:r>
      <w:r>
        <w:rPr>
          <w:rFonts w:ascii="Times New Roman" w:eastAsia="MS Mincho" w:hAnsi="Times New Roman"/>
          <w:sz w:val="28"/>
          <w:szCs w:val="28"/>
        </w:rPr>
        <w:t xml:space="preserve">ы заработной платы, оплаты отпуска, выплат при увольнении и других выплат, причитающихся работнику, в том числе в случае приостановки работы, ему причитается денежная компенсация </w:t>
      </w:r>
      <w:r>
        <w:rPr>
          <w:rFonts w:ascii="Times New Roman" w:hAnsi="Times New Roman"/>
          <w:sz w:val="28"/>
          <w:szCs w:val="28"/>
        </w:rPr>
        <w:t>за каждый день задержки, начиная со следующего дня после установленного срока</w:t>
      </w:r>
      <w:r>
        <w:rPr>
          <w:rFonts w:ascii="Times New Roman" w:hAnsi="Times New Roman"/>
          <w:sz w:val="28"/>
          <w:szCs w:val="28"/>
        </w:rPr>
        <w:t xml:space="preserve"> выплаты заработной платы по день фактического расчета включительно, в размере в соответствии со ст.236 Трудового кодекса РФ. </w:t>
      </w:r>
      <w:r>
        <w:rPr>
          <w:rFonts w:ascii="Times New Roman" w:eastAsia="MS Mincho" w:hAnsi="Times New Roman"/>
          <w:i/>
        </w:rPr>
        <w:t>(</w:t>
      </w:r>
      <w:r>
        <w:rPr>
          <w:rFonts w:ascii="Times New Roman" w:hAnsi="Times New Roman"/>
          <w:i/>
        </w:rPr>
        <w:t>размер выплачиваемой работнику денежной компенсации может быть повышен коллективным договором).</w:t>
      </w:r>
    </w:p>
    <w:p w:rsidR="00C63296" w:rsidRDefault="004D3D28">
      <w:pPr>
        <w:pStyle w:val="Text"/>
        <w:ind w:firstLine="708"/>
        <w:jc w:val="both"/>
      </w:pPr>
      <w:r>
        <w:rPr>
          <w:rFonts w:ascii="Times New Roman" w:eastAsia="MS Mincho" w:hAnsi="Times New Roman"/>
          <w:sz w:val="28"/>
          <w:szCs w:val="28"/>
        </w:rPr>
        <w:t>4.</w:t>
      </w:r>
      <w:r>
        <w:rPr>
          <w:rFonts w:ascii="Times New Roman" w:eastAsia="MS Mincho" w:hAnsi="Times New Roman"/>
          <w:sz w:val="28"/>
          <w:szCs w:val="28"/>
        </w:rPr>
        <w:t>7</w:t>
      </w:r>
      <w:r>
        <w:rPr>
          <w:rFonts w:ascii="Times New Roman" w:eastAsia="MS Mincho" w:hAnsi="Times New Roman"/>
          <w:sz w:val="28"/>
          <w:szCs w:val="28"/>
        </w:rPr>
        <w:t>.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 xml:space="preserve">Изменение условий оплаты труда, предусмотренных трудовым договором, осуществляется при наличии следующих оснований </w:t>
      </w:r>
      <w:r>
        <w:rPr>
          <w:rFonts w:ascii="Times New Roman" w:eastAsia="MS Mincho" w:hAnsi="Times New Roman"/>
          <w:i/>
          <w:sz w:val="24"/>
          <w:szCs w:val="24"/>
        </w:rPr>
        <w:t>(указываются возможные основания)</w:t>
      </w:r>
      <w:r>
        <w:rPr>
          <w:rFonts w:ascii="Times New Roman" w:eastAsia="MS Mincho" w:hAnsi="Times New Roman"/>
          <w:sz w:val="28"/>
          <w:szCs w:val="28"/>
        </w:rPr>
        <w:t>:</w:t>
      </w:r>
    </w:p>
    <w:p w:rsidR="00C63296" w:rsidRDefault="004D3D28">
      <w:pPr>
        <w:pStyle w:val="Text"/>
        <w:numPr>
          <w:ilvl w:val="0"/>
          <w:numId w:val="5"/>
        </w:numPr>
        <w:tabs>
          <w:tab w:val="left" w:pos="-440"/>
        </w:tabs>
        <w:ind w:left="0"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при присвоении квалификационной категории – со дня вынесения решения аттестационной комиссией;</w:t>
      </w:r>
    </w:p>
    <w:p w:rsidR="00C63296" w:rsidRDefault="004D3D28">
      <w:pPr>
        <w:pStyle w:val="Text"/>
        <w:numPr>
          <w:ilvl w:val="0"/>
          <w:numId w:val="1"/>
        </w:numPr>
        <w:tabs>
          <w:tab w:val="left" w:pos="-440"/>
        </w:tabs>
        <w:autoSpaceDE w:val="0"/>
        <w:ind w:left="0" w:firstLine="708"/>
        <w:jc w:val="both"/>
      </w:pPr>
      <w:r>
        <w:rPr>
          <w:rFonts w:ascii="Times New Roman" w:eastAsia="MS Mincho" w:hAnsi="Times New Roman"/>
          <w:sz w:val="28"/>
          <w:szCs w:val="28"/>
        </w:rPr>
        <w:t>при измене</w:t>
      </w:r>
      <w:r>
        <w:rPr>
          <w:rFonts w:ascii="Times New Roman" w:eastAsia="MS Mincho" w:hAnsi="Times New Roman"/>
          <w:sz w:val="28"/>
          <w:szCs w:val="28"/>
        </w:rPr>
        <w:t>нии (увеличении) продолжительности стажа работы в образовательной организации (выслуга лет)</w:t>
      </w:r>
      <w:r>
        <w:rPr>
          <w:rFonts w:ascii="Times New Roman" w:eastAsia="MS Mincho" w:hAnsi="Times New Roman"/>
          <w:sz w:val="28"/>
          <w:szCs w:val="28"/>
        </w:rPr>
        <w:t>;</w:t>
      </w:r>
    </w:p>
    <w:p w:rsidR="00C63296" w:rsidRDefault="004D3D28">
      <w:pPr>
        <w:pStyle w:val="Text"/>
        <w:numPr>
          <w:ilvl w:val="0"/>
          <w:numId w:val="1"/>
        </w:numPr>
        <w:tabs>
          <w:tab w:val="left" w:pos="-440"/>
        </w:tabs>
        <w:autoSpaceDE w:val="0"/>
        <w:ind w:left="0" w:firstLine="708"/>
        <w:jc w:val="both"/>
        <w:rPr>
          <w:rFonts w:ascii="Times New Roman" w:eastAsia="MS Mincho" w:hAnsi="Times New Roman"/>
          <w:i/>
          <w:sz w:val="28"/>
          <w:szCs w:val="28"/>
        </w:rPr>
      </w:pPr>
      <w:r>
        <w:rPr>
          <w:rFonts w:ascii="Times New Roman" w:eastAsia="MS Mincho" w:hAnsi="Times New Roman"/>
          <w:i/>
          <w:sz w:val="28"/>
          <w:szCs w:val="28"/>
        </w:rPr>
        <w:t>при присвоении почетного звания – со дня присвоения почетного звания уполномоченным органом;</w:t>
      </w:r>
    </w:p>
    <w:p w:rsidR="00C63296" w:rsidRDefault="004D3D28">
      <w:pPr>
        <w:pStyle w:val="Text"/>
        <w:numPr>
          <w:ilvl w:val="0"/>
          <w:numId w:val="1"/>
        </w:numPr>
        <w:tabs>
          <w:tab w:val="left" w:pos="-440"/>
        </w:tabs>
        <w:autoSpaceDE w:val="0"/>
        <w:ind w:left="0" w:firstLine="708"/>
        <w:jc w:val="both"/>
      </w:pPr>
      <w:r>
        <w:rPr>
          <w:rFonts w:ascii="Times New Roman" w:eastAsia="MS Mincho" w:hAnsi="Times New Roman"/>
          <w:i/>
          <w:sz w:val="28"/>
          <w:szCs w:val="28"/>
        </w:rPr>
        <w:t>при присуждении ученой степени</w:t>
      </w:r>
      <w:r>
        <w:rPr>
          <w:rFonts w:ascii="Times New Roman" w:eastAsia="MS Mincho" w:hAnsi="Times New Roman"/>
          <w:i/>
          <w:sz w:val="28"/>
          <w:szCs w:val="28"/>
        </w:rPr>
        <w:t xml:space="preserve"> доктора или </w:t>
      </w:r>
      <w:r>
        <w:rPr>
          <w:rFonts w:ascii="Times New Roman" w:eastAsia="MS Mincho" w:hAnsi="Times New Roman"/>
          <w:i/>
          <w:sz w:val="28"/>
          <w:szCs w:val="28"/>
        </w:rPr>
        <w:t xml:space="preserve"> кандидата наук – со дня </w:t>
      </w:r>
      <w:r>
        <w:rPr>
          <w:rFonts w:ascii="Times New Roman" w:eastAsia="MS Mincho" w:hAnsi="Times New Roman"/>
          <w:i/>
          <w:sz w:val="28"/>
          <w:szCs w:val="28"/>
        </w:rPr>
        <w:t xml:space="preserve">принятия </w:t>
      </w:r>
      <w:r>
        <w:rPr>
          <w:rFonts w:ascii="Times New Roman" w:eastAsia="MS Mincho" w:hAnsi="Times New Roman"/>
          <w:bCs/>
          <w:i/>
          <w:iCs/>
          <w:sz w:val="28"/>
          <w:szCs w:val="28"/>
        </w:rPr>
        <w:t>Министерством науки и высшего образования Российской Федерации</w:t>
      </w:r>
      <w:r>
        <w:rPr>
          <w:rFonts w:ascii="Times New Roman" w:eastAsia="MS Mincho" w:hAnsi="Times New Roman"/>
          <w:i/>
          <w:sz w:val="28"/>
          <w:szCs w:val="28"/>
        </w:rPr>
        <w:t xml:space="preserve"> решения о выдаче диплома;</w:t>
      </w:r>
    </w:p>
    <w:p w:rsidR="00C63296" w:rsidRDefault="004D3D28">
      <w:pPr>
        <w:pStyle w:val="ad"/>
        <w:numPr>
          <w:ilvl w:val="0"/>
          <w:numId w:val="1"/>
        </w:numPr>
        <w:tabs>
          <w:tab w:val="left" w:pos="-440"/>
        </w:tabs>
        <w:autoSpaceDE w:val="0"/>
        <w:jc w:val="both"/>
      </w:pPr>
      <w:r>
        <w:rPr>
          <w:rFonts w:ascii="Times New Roman" w:eastAsia="MS Mincho" w:hAnsi="Times New Roman"/>
          <w:i/>
          <w:iCs/>
          <w:sz w:val="28"/>
          <w:szCs w:val="28"/>
        </w:rPr>
        <w:t>-</w:t>
      </w:r>
      <w:r>
        <w:rPr>
          <w:rFonts w:ascii="Times New Roman" w:eastAsia="Arial Unicode MS" w:hAnsi="Times New Roman"/>
          <w:i/>
          <w:color w:val="000000"/>
          <w:sz w:val="28"/>
          <w:szCs w:val="28"/>
        </w:rPr>
        <w:t> </w:t>
      </w:r>
      <w:r>
        <w:rPr>
          <w:rFonts w:ascii="Times New Roman" w:eastAsia="MS Mincho" w:hAnsi="Times New Roman"/>
          <w:i/>
          <w:iCs/>
          <w:sz w:val="28"/>
          <w:szCs w:val="28"/>
        </w:rPr>
        <w:t>при награждении государственными наградами Российской Федерации, субъекта Российской Федерации – со дня принятия решен</w:t>
      </w:r>
      <w:r>
        <w:rPr>
          <w:rFonts w:ascii="Times New Roman" w:eastAsia="MS Mincho" w:hAnsi="Times New Roman"/>
          <w:i/>
          <w:iCs/>
          <w:sz w:val="28"/>
          <w:szCs w:val="28"/>
        </w:rPr>
        <w:t>ия о награждении;</w:t>
      </w:r>
    </w:p>
    <w:p w:rsidR="00C63296" w:rsidRDefault="004D3D28">
      <w:pPr>
        <w:pStyle w:val="Text"/>
        <w:numPr>
          <w:ilvl w:val="0"/>
          <w:numId w:val="1"/>
        </w:numPr>
        <w:tabs>
          <w:tab w:val="left" w:pos="-440"/>
        </w:tabs>
        <w:autoSpaceDE w:val="0"/>
        <w:ind w:left="0" w:firstLine="708"/>
        <w:jc w:val="both"/>
        <w:rPr>
          <w:rFonts w:ascii="Times New Roman" w:eastAsia="MS Mincho" w:hAnsi="Times New Roman"/>
          <w:i/>
          <w:sz w:val="28"/>
          <w:szCs w:val="28"/>
        </w:rPr>
      </w:pPr>
      <w:r>
        <w:rPr>
          <w:rFonts w:ascii="Times New Roman" w:eastAsia="MS Mincho" w:hAnsi="Times New Roman"/>
          <w:i/>
          <w:sz w:val="28"/>
          <w:szCs w:val="28"/>
        </w:rPr>
        <w:t>указать другие случаи.</w:t>
      </w:r>
    </w:p>
    <w:p w:rsidR="00C63296" w:rsidRDefault="004D3D28">
      <w:pPr>
        <w:pStyle w:val="Standard"/>
        <w:autoSpaceDE w:val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4.8. Оплата труда работников, занятых на работах с вредными условиями труда, производится по результатам специальной оценки условий труда в повышенном размере по сравнению с размерами оплаты труда, установленными дл</w:t>
      </w:r>
      <w:r>
        <w:rPr>
          <w:rFonts w:ascii="Times New Roman" w:hAnsi="Times New Roman"/>
          <w:bCs/>
          <w:sz w:val="28"/>
          <w:szCs w:val="28"/>
        </w:rPr>
        <w:t>я различных видов работ с нормальными условиями труда, при этом минимальный размер повышения оплаты труда работникам, занятым на работах с вредными условиями труда в соответствии со статьёй147ТК РФ не может быть менее 4% тарифной ставки (оклада), установле</w:t>
      </w:r>
      <w:r>
        <w:rPr>
          <w:rFonts w:ascii="Times New Roman" w:hAnsi="Times New Roman"/>
          <w:bCs/>
          <w:sz w:val="28"/>
          <w:szCs w:val="28"/>
        </w:rPr>
        <w:t>нной для различных видов работ с нормальными условиями труда.</w:t>
      </w:r>
    </w:p>
    <w:p w:rsidR="00C63296" w:rsidRDefault="004D3D28">
      <w:pPr>
        <w:pStyle w:val="Standard"/>
        <w:autoSpaceDE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До проведения в установленном порядке специальной оценки условий труда работнику, выполняющему работу, включенную в Перечень работ с неблагоприятными условиями труда, утвержденный приказом Гособ</w:t>
      </w:r>
      <w:r>
        <w:rPr>
          <w:rFonts w:ascii="Times New Roman" w:hAnsi="Times New Roman"/>
          <w:sz w:val="28"/>
          <w:szCs w:val="28"/>
        </w:rPr>
        <w:t>разования СССР от 20.08.1990 № 579,</w:t>
      </w:r>
      <w:r>
        <w:rPr>
          <w:rFonts w:ascii="Times New Roman" w:hAnsi="Times New Roman"/>
          <w:bCs/>
          <w:sz w:val="28"/>
          <w:szCs w:val="28"/>
        </w:rPr>
        <w:t xml:space="preserve"> на которых устанавливается доплата </w:t>
      </w:r>
      <w:r>
        <w:rPr>
          <w:rFonts w:ascii="Times New Roman" w:hAnsi="Times New Roman"/>
          <w:sz w:val="28"/>
          <w:szCs w:val="28"/>
        </w:rPr>
        <w:t>до 12% к ставкам заработной платы, работодатель осуществляет оплату труда в повышенном размере.</w:t>
      </w:r>
    </w:p>
    <w:p w:rsidR="00C63296" w:rsidRDefault="004D3D28">
      <w:pPr>
        <w:pStyle w:val="Standard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Установленные работнику размеры и условия повышенной оплаты труда </w:t>
      </w:r>
      <w:r>
        <w:rPr>
          <w:rFonts w:ascii="Times New Roman" w:hAnsi="Times New Roman"/>
          <w:sz w:val="28"/>
          <w:szCs w:val="28"/>
        </w:rPr>
        <w:lastRenderedPageBreak/>
        <w:t xml:space="preserve">на работах с вредными </w:t>
      </w:r>
      <w:r>
        <w:rPr>
          <w:rFonts w:ascii="Times New Roman" w:hAnsi="Times New Roman"/>
          <w:sz w:val="28"/>
          <w:szCs w:val="28"/>
        </w:rPr>
        <w:t>условиями труда не могут быть отменены (изменены) без проведения специальной оценки условий труда при определении полного соответствия рабочего места и без фактического улучшения условий труда работника на рабочем месте.</w:t>
      </w:r>
    </w:p>
    <w:p w:rsidR="00C63296" w:rsidRDefault="004D3D28">
      <w:pPr>
        <w:pStyle w:val="1"/>
        <w:ind w:left="0" w:right="-5" w:firstLine="708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4.9. Компетенцию образовательной ор</w:t>
      </w:r>
      <w:r>
        <w:rPr>
          <w:rFonts w:ascii="Times New Roman" w:hAnsi="Times New Roman"/>
          <w:b w:val="0"/>
          <w:szCs w:val="28"/>
        </w:rPr>
        <w:t>ганизации по установлению работникам системы оплаты труда, в том числе выплат стимулирующего характера реализовывать через локальные Положения об оплате труда, Порядок распределения стимулирующей части фонда оплаты труда, Положения о премировании, установл</w:t>
      </w:r>
      <w:r>
        <w:rPr>
          <w:rFonts w:ascii="Times New Roman" w:hAnsi="Times New Roman"/>
          <w:b w:val="0"/>
          <w:szCs w:val="28"/>
        </w:rPr>
        <w:t>ение критериев и показателей эффективности деятельности, являющиеся приложениями к настоящему коллективному договору</w:t>
      </w:r>
    </w:p>
    <w:p w:rsidR="00C63296" w:rsidRDefault="004D3D28">
      <w:pPr>
        <w:pStyle w:val="30"/>
        <w:ind w:lef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4.10. Экономия средств фонда оплаты труда направляется на </w:t>
      </w:r>
      <w:r>
        <w:rPr>
          <w:rFonts w:ascii="Times New Roman" w:hAnsi="Times New Roman"/>
          <w:sz w:val="28"/>
          <w:szCs w:val="28"/>
        </w:rPr>
        <w:t>премирование, оказание материальной помощи</w:t>
      </w:r>
      <w:r>
        <w:rPr>
          <w:rFonts w:ascii="Times New Roman" w:hAnsi="Times New Roman"/>
          <w:sz w:val="28"/>
          <w:szCs w:val="28"/>
        </w:rPr>
        <w:t xml:space="preserve"> работникам, что фиксируется в локальны</w:t>
      </w:r>
      <w:r>
        <w:rPr>
          <w:rFonts w:ascii="Times New Roman" w:hAnsi="Times New Roman"/>
          <w:sz w:val="28"/>
          <w:szCs w:val="28"/>
        </w:rPr>
        <w:t>х нормативных актах (положениях) образовательной организации.</w:t>
      </w:r>
    </w:p>
    <w:p w:rsidR="00C63296" w:rsidRDefault="004D3D28">
      <w:pPr>
        <w:pStyle w:val="3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4.11. Месячная заработная плата работника,  отработавшего за этот период норму рабочего времени и выполнившего нормы труда, не может быть ниже размера  минимального  размера оплаты труда.</w:t>
      </w:r>
    </w:p>
    <w:p w:rsidR="00C63296" w:rsidRDefault="004D3D28">
      <w:pPr>
        <w:pStyle w:val="3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Месячн</w:t>
      </w:r>
      <w:r>
        <w:rPr>
          <w:rFonts w:ascii="Times New Roman" w:hAnsi="Times New Roman"/>
          <w:sz w:val="28"/>
          <w:szCs w:val="28"/>
        </w:rPr>
        <w:t xml:space="preserve">ая оплата труда работников не ниже размера  минимального  размера оплаты труда пропорционально отработанному времени осуществляется в рамках каждого трудового договора, в том числе при неполном рабочем времени, трудового договора, заключенного на условиях </w:t>
      </w:r>
      <w:r>
        <w:rPr>
          <w:rFonts w:ascii="Times New Roman" w:hAnsi="Times New Roman"/>
          <w:sz w:val="28"/>
          <w:szCs w:val="28"/>
        </w:rPr>
        <w:t>совместительства.</w:t>
      </w:r>
    </w:p>
    <w:p w:rsidR="00C63296" w:rsidRDefault="004D3D28">
      <w:pPr>
        <w:pStyle w:val="3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Оплата работы в условиях труда, отклоняющихся от нормальных, в том числе оплата сверхурочной работы, работы по совмещению профессий (должностей),  работы в выходные и нерабочие праздничные дни и т. п., в заработной плате работника при дов</w:t>
      </w:r>
      <w:r>
        <w:rPr>
          <w:rFonts w:ascii="Times New Roman" w:hAnsi="Times New Roman"/>
          <w:sz w:val="28"/>
          <w:szCs w:val="28"/>
        </w:rPr>
        <w:t>едении ее до минимального размера оплаты труда  не учитываются.</w:t>
      </w:r>
    </w:p>
    <w:p w:rsidR="00C63296" w:rsidRDefault="004D3D28">
      <w:pPr>
        <w:pStyle w:val="3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индексации заработной платы устанавливается трудовым законодательством и иными нормативными правовыми актами, содержащими нормы трудового права.</w:t>
      </w:r>
    </w:p>
    <w:p w:rsidR="00C63296" w:rsidRDefault="004D3D28">
      <w:pPr>
        <w:pStyle w:val="3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4.12. 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Оплата труда педагогических рабо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тников общеобразовательных организаций, в которых обучающиеся начального общего образования объединяются в классы-комплекты, осуществляется за фактическое количество часов, но не ниже количества часов, предусматриваемого учебным планом класса, входящего в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класс-комплект с большим их количеством часов. При этом режим работы учителя регулируется правилами внутреннего трудового распорядка, учебными планами, графиками учебных занятий и расписанием занятий. При проведении уроков применяется скользящий график уче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бных занятий с обучающимися с целью создания условий для проведения раздельных занятий по ряду предметов (например, математика, русский язык и др.) с каждым классом раздельно. Порядок объединения обучающихся </w:t>
      </w:r>
      <w:r>
        <w:rPr>
          <w:rFonts w:ascii="Times New Roman" w:hAnsi="Times New Roman"/>
          <w:color w:val="000000"/>
          <w:spacing w:val="2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-</w:t>
      </w:r>
      <w:r>
        <w:rPr>
          <w:rFonts w:ascii="Times New Roman" w:hAnsi="Times New Roman"/>
          <w:color w:val="000000"/>
          <w:spacing w:val="2"/>
          <w:sz w:val="28"/>
          <w:szCs w:val="28"/>
          <w:lang w:val="en-US"/>
        </w:rPr>
        <w:t>IV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классов в классы-комплекты, их наполняемост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ь не должна превышать наполняемость, предусмотренную СанПиН 2.4.2.2821-10. Создание классов-комплектов при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>проведении занятий с обучающимися 5 - 11 (12) классов не допускается.</w:t>
      </w:r>
    </w:p>
    <w:p w:rsidR="00C63296" w:rsidRDefault="004D3D28">
      <w:pPr>
        <w:pStyle w:val="Standard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4.1.13.Штаты организации формируются с учетом установленной предельной наполняе</w:t>
      </w:r>
      <w:r>
        <w:rPr>
          <w:rFonts w:ascii="Times New Roman" w:hAnsi="Times New Roman"/>
          <w:sz w:val="28"/>
          <w:szCs w:val="28"/>
        </w:rPr>
        <w:t>мости классов (групп).</w:t>
      </w:r>
    </w:p>
    <w:p w:rsidR="00C63296" w:rsidRDefault="004D3D28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Наполняемость классов определяется исходя из расчёта соблюдения нормы площади на одного обучающегося, а также иных санитарно-эпидемиологических требований (СанПиН) к условиям и организации обучения в общеобразовательных организациях</w:t>
      </w:r>
      <w:r>
        <w:rPr>
          <w:rFonts w:ascii="Times New Roman" w:hAnsi="Times New Roman"/>
          <w:sz w:val="28"/>
          <w:szCs w:val="28"/>
        </w:rPr>
        <w:t>, в том числе с учётом:</w:t>
      </w:r>
    </w:p>
    <w:p w:rsidR="00C63296" w:rsidRDefault="004D3D28">
      <w:pPr>
        <w:pStyle w:val="3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соблюдения требований к расстановке мебели в учебных помещениях, предусматривающего, что площадь учебных кабинетов принимается без учёта площади, необходимой для расстановки дополнительной мебели (шкафы, тумбы и другие) для хранен</w:t>
      </w:r>
      <w:r>
        <w:rPr>
          <w:rFonts w:ascii="Times New Roman" w:hAnsi="Times New Roman"/>
          <w:sz w:val="28"/>
          <w:szCs w:val="28"/>
        </w:rPr>
        <w:t>ия учебных пособий и оборудования, используемых в образовательном процессе, из расчета:</w:t>
      </w:r>
    </w:p>
    <w:p w:rsidR="00C63296" w:rsidRDefault="004D3D28">
      <w:pPr>
        <w:pStyle w:val="a8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не менее 2,5 м² на 1 обучающегося при фронтальных формах занятий;</w:t>
      </w:r>
    </w:p>
    <w:p w:rsidR="00C63296" w:rsidRDefault="004D3D28">
      <w:pPr>
        <w:pStyle w:val="a8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не менее 3,5 м² на 1 обучающегося при организации групповых форм работы и индивидуальных занятий;</w:t>
      </w:r>
    </w:p>
    <w:p w:rsidR="00C63296" w:rsidRDefault="004D3D28">
      <w:pPr>
        <w:pStyle w:val="3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удалённости мест для занятий от светонесущей стены;</w:t>
      </w:r>
    </w:p>
    <w:p w:rsidR="00C63296" w:rsidRDefault="004D3D28">
      <w:pPr>
        <w:pStyle w:val="3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требований к естественному и искусственному освещению.</w:t>
      </w:r>
    </w:p>
    <w:p w:rsidR="00C63296" w:rsidRDefault="004D3D28">
      <w:pPr>
        <w:pStyle w:val="a8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соблюдения требований расстояний между рядами, между рядом столов и наружной продольной стеной, от последних столов до стены (перегородки), пр</w:t>
      </w:r>
      <w:r>
        <w:rPr>
          <w:rFonts w:ascii="Times New Roman" w:hAnsi="Times New Roman"/>
          <w:sz w:val="28"/>
          <w:szCs w:val="28"/>
        </w:rPr>
        <w:t>отивоположной классной доске, от демонстрационного стола до учебной доски, от первой парты до учебной доски, и других требований.</w:t>
      </w:r>
    </w:p>
    <w:p w:rsidR="00C63296" w:rsidRDefault="004D3D28">
      <w:pPr>
        <w:pStyle w:val="3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несоблюдении указанных требований к наполняемости классов, приводящем к превышению количества обучающихся, воспитанников в</w:t>
      </w:r>
      <w:r>
        <w:rPr>
          <w:rFonts w:ascii="Times New Roman" w:hAnsi="Times New Roman"/>
          <w:sz w:val="28"/>
          <w:szCs w:val="28"/>
        </w:rPr>
        <w:t xml:space="preserve"> классе, группе устанавливается соответствующая доплата, как это предусмотрено при увеличении объёма выполняемой работы (статья 151 ТК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РФ).</w:t>
      </w:r>
    </w:p>
    <w:p w:rsidR="00C63296" w:rsidRDefault="004D3D28">
      <w:pPr>
        <w:pStyle w:val="3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4.14. В период отмены учебных занятий (образовательного процесса) для обучающихся (воспитанников) по санитарно-эпид</w:t>
      </w:r>
      <w:r>
        <w:rPr>
          <w:rFonts w:ascii="Times New Roman" w:hAnsi="Times New Roman"/>
          <w:sz w:val="28"/>
          <w:szCs w:val="28"/>
        </w:rPr>
        <w:t>емиологическим, климатическим и другим основаниям, являющимся рабочим временем педагогических и других работников образовательной организации, за ними сохраняется заработная плата в установленном порядке.</w:t>
      </w:r>
    </w:p>
    <w:p w:rsidR="00C63296" w:rsidRDefault="004D3D28">
      <w:pPr>
        <w:pStyle w:val="30"/>
        <w:ind w:left="0" w:firstLine="708"/>
        <w:jc w:val="both"/>
      </w:pPr>
      <w:r>
        <w:rPr>
          <w:rFonts w:ascii="Times New Roman" w:hAnsi="Times New Roman"/>
          <w:sz w:val="28"/>
          <w:szCs w:val="28"/>
        </w:rPr>
        <w:t xml:space="preserve">4.15. Выплата </w:t>
      </w:r>
      <w:r>
        <w:rPr>
          <w:rFonts w:ascii="Times New Roman" w:eastAsia="MS Mincho" w:hAnsi="Times New Roman"/>
          <w:sz w:val="28"/>
          <w:szCs w:val="28"/>
        </w:rPr>
        <w:t xml:space="preserve">за работу, не входящую в должностные </w:t>
      </w:r>
      <w:r>
        <w:rPr>
          <w:rFonts w:ascii="Times New Roman" w:eastAsia="MS Mincho" w:hAnsi="Times New Roman"/>
          <w:sz w:val="28"/>
          <w:szCs w:val="28"/>
        </w:rPr>
        <w:t>обязанности</w:t>
      </w:r>
      <w:r>
        <w:rPr>
          <w:rFonts w:ascii="Times New Roman" w:hAnsi="Times New Roman"/>
          <w:sz w:val="28"/>
          <w:szCs w:val="28"/>
        </w:rPr>
        <w:t>, но непосредственно связанную с образовательной деятельностью, выполняемая педагогическими работниками с их письменного согласия за дополнительную оплату производится также и в каникулярный период, не совпадающий с их отпуском.</w:t>
      </w:r>
    </w:p>
    <w:p w:rsidR="00C63296" w:rsidRDefault="004D3D28">
      <w:pPr>
        <w:pStyle w:val="3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4.16. За педаго</w:t>
      </w:r>
      <w:r>
        <w:rPr>
          <w:rFonts w:ascii="Times New Roman" w:hAnsi="Times New Roman"/>
          <w:sz w:val="28"/>
          <w:szCs w:val="28"/>
        </w:rPr>
        <w:t>гическими работниками, привлекаемыми в период не совпадающий с их отпуском, к работе в лагерях с дневным пребыванием детей, в пределах установленного им до начала каникул объема учебной нагрузки сохраняется заработная плата, предусмотренная тарификацией. В</w:t>
      </w:r>
      <w:r>
        <w:rPr>
          <w:rFonts w:ascii="Times New Roman" w:hAnsi="Times New Roman"/>
          <w:sz w:val="28"/>
          <w:szCs w:val="28"/>
        </w:rPr>
        <w:t xml:space="preserve"> случае привлечения педагогических работников (с их согласия) к этой работе сверх указанного времени им производится оплата за фактически отработанное время.</w:t>
      </w:r>
    </w:p>
    <w:p w:rsidR="00C63296" w:rsidRDefault="004D3D28">
      <w:pPr>
        <w:pStyle w:val="3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4.17. Работа уборщиков служебных помещений, дворников и других работников, оплата труда которых за</w:t>
      </w:r>
      <w:r>
        <w:rPr>
          <w:rFonts w:ascii="Times New Roman" w:hAnsi="Times New Roman"/>
          <w:sz w:val="28"/>
          <w:szCs w:val="28"/>
        </w:rPr>
        <w:t>висит от нормы убираемой площади, сверх нормы считается дополнительной работой, осуществляемой по правилам ст.60.2 Трудового кодекса Российской Федерации, если производится в рамках рабочего времени по основной работе, или по правилам ст.60.1 Трудового код</w:t>
      </w:r>
      <w:r>
        <w:rPr>
          <w:rFonts w:ascii="Times New Roman" w:hAnsi="Times New Roman"/>
          <w:sz w:val="28"/>
          <w:szCs w:val="28"/>
        </w:rPr>
        <w:t>екса Российской Федерации, если производится в свободное от основной работы время.</w:t>
      </w:r>
    </w:p>
    <w:p w:rsidR="00C63296" w:rsidRDefault="004D3D28">
      <w:pPr>
        <w:pStyle w:val="3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Поскольку в соответствии со ст. 160 ТК РФ не были проведены мероприятия по совершенствованию труда уборщиков служебных помещений , расчет оплаты труда для уборщиков служебн</w:t>
      </w:r>
      <w:r>
        <w:rPr>
          <w:rFonts w:ascii="Times New Roman" w:hAnsi="Times New Roman"/>
          <w:sz w:val="28"/>
          <w:szCs w:val="28"/>
        </w:rPr>
        <w:t>ых помещений осуществляется исходя из  500 кв.м. на 1 штатную единицу -  нормы убираемой площади, действующей на день отмены типовых штатов. Уборка сверх 500 кв.м. оплачивается как дополнительная работа, исходя из ст.ст.60.1 или 60.2 Трудового кодекса Росс</w:t>
      </w:r>
      <w:r>
        <w:rPr>
          <w:rFonts w:ascii="Times New Roman" w:hAnsi="Times New Roman"/>
          <w:sz w:val="28"/>
          <w:szCs w:val="28"/>
        </w:rPr>
        <w:t>ийской Федерации.</w:t>
      </w:r>
    </w:p>
    <w:p w:rsidR="00C63296" w:rsidRDefault="00C63296">
      <w:pPr>
        <w:pStyle w:val="3"/>
        <w:jc w:val="center"/>
        <w:rPr>
          <w:b/>
          <w:bCs/>
          <w:caps/>
        </w:rPr>
      </w:pPr>
    </w:p>
    <w:p w:rsidR="00C63296" w:rsidRDefault="004D3D28">
      <w:pPr>
        <w:pStyle w:val="3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aps/>
          <w:lang w:val="en-US"/>
        </w:rPr>
        <w:t>V</w:t>
      </w:r>
      <w:r>
        <w:rPr>
          <w:rFonts w:ascii="Times New Roman" w:hAnsi="Times New Roman"/>
          <w:b/>
          <w:bCs/>
          <w:caps/>
        </w:rPr>
        <w:t>. Социальные гарантии и льготы</w:t>
      </w:r>
    </w:p>
    <w:p w:rsidR="00C63296" w:rsidRDefault="00C63296">
      <w:pPr>
        <w:pStyle w:val="3"/>
        <w:ind w:left="705"/>
        <w:rPr>
          <w:rFonts w:ascii="Times New Roman" w:hAnsi="Times New Roman"/>
          <w:b/>
          <w:bCs/>
        </w:rPr>
      </w:pPr>
    </w:p>
    <w:p w:rsidR="00C63296" w:rsidRDefault="004D3D28">
      <w:pPr>
        <w:pStyle w:val="3"/>
        <w:ind w:firstLine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5. Стороны пришли к соглашению о том, что:</w:t>
      </w:r>
    </w:p>
    <w:p w:rsidR="00C63296" w:rsidRDefault="004D3D28">
      <w:pPr>
        <w:pStyle w:val="Default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color w:val="00000A"/>
          <w:sz w:val="28"/>
          <w:szCs w:val="28"/>
        </w:rPr>
        <w:t xml:space="preserve">5.1. В целях обеспечения повышения уровня социальной защищённости работников </w:t>
      </w:r>
      <w:r>
        <w:rPr>
          <w:rFonts w:ascii="Times New Roman" w:hAnsi="Times New Roman"/>
          <w:bCs/>
          <w:sz w:val="28"/>
          <w:szCs w:val="28"/>
        </w:rPr>
        <w:t>образовательной организации</w:t>
      </w:r>
      <w:r>
        <w:rPr>
          <w:rFonts w:ascii="Times New Roman" w:hAnsi="Times New Roman"/>
          <w:bCs/>
          <w:color w:val="00000A"/>
          <w:sz w:val="28"/>
          <w:szCs w:val="28"/>
        </w:rPr>
        <w:t xml:space="preserve">, а также формирования механизма их социальной поддержки </w:t>
      </w:r>
      <w:r>
        <w:rPr>
          <w:rFonts w:ascii="Times New Roman" w:hAnsi="Times New Roman"/>
          <w:bCs/>
          <w:color w:val="00000A"/>
          <w:sz w:val="28"/>
          <w:szCs w:val="28"/>
        </w:rPr>
        <w:t xml:space="preserve">совместно с выборным органом первичной профсоюзной организации разрабатывать и реализовывать систему мер по социальной поддержке работников </w:t>
      </w:r>
      <w:r>
        <w:rPr>
          <w:rFonts w:ascii="Times New Roman" w:hAnsi="Times New Roman"/>
          <w:bCs/>
          <w:sz w:val="28"/>
          <w:szCs w:val="28"/>
        </w:rPr>
        <w:t>образовательной организации</w:t>
      </w:r>
      <w:r>
        <w:rPr>
          <w:rFonts w:ascii="Times New Roman" w:hAnsi="Times New Roman"/>
          <w:bCs/>
          <w:color w:val="00000A"/>
          <w:sz w:val="28"/>
          <w:szCs w:val="28"/>
        </w:rPr>
        <w:t>, в том числе по вопросам оказания материальной помощи; организации оздоровления; дополни</w:t>
      </w:r>
      <w:r>
        <w:rPr>
          <w:rFonts w:ascii="Times New Roman" w:hAnsi="Times New Roman"/>
          <w:bCs/>
          <w:color w:val="00000A"/>
          <w:sz w:val="28"/>
          <w:szCs w:val="28"/>
        </w:rPr>
        <w:t xml:space="preserve">тельной поддержки педагогических работников, выходящих на пенсию по возрасту; поддержки молодых специалистов; предоставления работникам права пользования за счет средств </w:t>
      </w:r>
      <w:r>
        <w:rPr>
          <w:rFonts w:ascii="Times New Roman" w:hAnsi="Times New Roman"/>
          <w:bCs/>
          <w:sz w:val="28"/>
          <w:szCs w:val="28"/>
        </w:rPr>
        <w:t xml:space="preserve">образовательной организации </w:t>
      </w:r>
      <w:r>
        <w:rPr>
          <w:rFonts w:ascii="Times New Roman" w:hAnsi="Times New Roman"/>
          <w:bCs/>
          <w:color w:val="00000A"/>
          <w:sz w:val="28"/>
          <w:szCs w:val="28"/>
        </w:rPr>
        <w:t xml:space="preserve">санаторно-курортным лечением, санаториями-профилакториями </w:t>
      </w:r>
      <w:r>
        <w:rPr>
          <w:rFonts w:ascii="Times New Roman" w:hAnsi="Times New Roman"/>
          <w:bCs/>
          <w:color w:val="00000A"/>
          <w:sz w:val="28"/>
          <w:szCs w:val="28"/>
        </w:rPr>
        <w:t>и спортивно-оздоровительными лагерями и т.д.</w:t>
      </w:r>
    </w:p>
    <w:p w:rsidR="00C63296" w:rsidRDefault="004D3D28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5.2. </w:t>
      </w:r>
      <w:r>
        <w:rPr>
          <w:rFonts w:ascii="Times New Roman" w:hAnsi="Times New Roman"/>
        </w:rPr>
        <w:t>Работодатель обязуется:</w:t>
      </w:r>
    </w:p>
    <w:p w:rsidR="00C63296" w:rsidRDefault="004D3D28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eastAsia="Arial Unicode MS" w:hAnsi="Times New Roman"/>
          <w:color w:val="000000"/>
        </w:rPr>
        <w:t xml:space="preserve">5.2.1. </w:t>
      </w:r>
      <w:r>
        <w:rPr>
          <w:rFonts w:ascii="Times New Roman" w:hAnsi="Times New Roman"/>
        </w:rPr>
        <w:t>Предоставлять гарантии и компенсации работникам во всех случаях, предусмотренных трудовым законодательством, а также отраслевыми  соглашениями, заключёнными на федеральном, р</w:t>
      </w:r>
      <w:r>
        <w:rPr>
          <w:rFonts w:ascii="Times New Roman" w:hAnsi="Times New Roman"/>
        </w:rPr>
        <w:t>егиональном и муниципальном уровнях, и настоящим коллективным договором.</w:t>
      </w:r>
    </w:p>
    <w:p w:rsidR="00C63296" w:rsidRDefault="004D3D28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5.2.2.</w:t>
      </w:r>
      <w:r>
        <w:rPr>
          <w:rFonts w:ascii="Times New Roman" w:eastAsia="Arial Unicode MS" w:hAnsi="Times New Roman"/>
          <w:color w:val="000000"/>
        </w:rPr>
        <w:t> </w:t>
      </w:r>
      <w:r>
        <w:rPr>
          <w:rFonts w:ascii="Times New Roman" w:hAnsi="Times New Roman"/>
        </w:rPr>
        <w:t xml:space="preserve">При рассмотрении вопроса о представлении работников образовательной организации к государственным и отраслевым наградам учитывать мнение выборного органа первичной профсоюзной </w:t>
      </w:r>
      <w:r>
        <w:rPr>
          <w:rFonts w:ascii="Times New Roman" w:hAnsi="Times New Roman"/>
        </w:rPr>
        <w:t>организации</w:t>
      </w:r>
      <w:r>
        <w:rPr>
          <w:rFonts w:ascii="Times New Roman" w:hAnsi="Times New Roman"/>
          <w:i/>
          <w:iCs/>
        </w:rPr>
        <w:t>.</w:t>
      </w:r>
    </w:p>
    <w:p w:rsidR="00C63296" w:rsidRDefault="004D3D28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  <w:iCs/>
        </w:rPr>
        <w:t>5.2.3.</w:t>
      </w:r>
      <w:r>
        <w:rPr>
          <w:rFonts w:ascii="Times New Roman" w:eastAsia="Arial Unicode MS" w:hAnsi="Times New Roman"/>
          <w:color w:val="000000"/>
        </w:rPr>
        <w:t> </w:t>
      </w:r>
      <w:r>
        <w:rPr>
          <w:rFonts w:ascii="Times New Roman" w:hAnsi="Times New Roman"/>
        </w:rPr>
        <w:t>Предоставлять выборному органу первичной профсоюзной организации в установленном по согласованию с ним порядке бесплатно во внеучебное время спортивные залы, площадки и спортинвентарь для проведения спортивно-оздоровительных мероприятий</w:t>
      </w:r>
      <w:r>
        <w:rPr>
          <w:rFonts w:ascii="Times New Roman" w:hAnsi="Times New Roman"/>
        </w:rPr>
        <w:t xml:space="preserve"> с работниками образовательной организации.</w:t>
      </w:r>
    </w:p>
    <w:p w:rsidR="00C63296" w:rsidRDefault="004D3D28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5.2.4.</w:t>
      </w:r>
      <w:r>
        <w:rPr>
          <w:rFonts w:ascii="Times New Roman" w:eastAsia="Arial Unicode MS" w:hAnsi="Times New Roman"/>
          <w:color w:val="000000"/>
        </w:rPr>
        <w:t> </w:t>
      </w:r>
      <w:r>
        <w:rPr>
          <w:rFonts w:ascii="Times New Roman" w:hAnsi="Times New Roman"/>
        </w:rPr>
        <w:t xml:space="preserve">Проводить спортивную работу среди работников образовательной организации, оказывать им помощь в организации работы спортивных секций по </w:t>
      </w:r>
      <w:r>
        <w:rPr>
          <w:rFonts w:ascii="Times New Roman" w:hAnsi="Times New Roman"/>
        </w:rPr>
        <w:lastRenderedPageBreak/>
        <w:t>различным видам спорта.</w:t>
      </w:r>
    </w:p>
    <w:p w:rsidR="00C63296" w:rsidRDefault="004D3D28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5.2.5.</w:t>
      </w:r>
      <w:r>
        <w:rPr>
          <w:rFonts w:ascii="Times New Roman" w:eastAsia="Arial Unicode MS" w:hAnsi="Times New Roman"/>
          <w:color w:val="000000"/>
        </w:rPr>
        <w:t> </w:t>
      </w:r>
      <w:r>
        <w:rPr>
          <w:rFonts w:ascii="Times New Roman" w:hAnsi="Times New Roman"/>
        </w:rPr>
        <w:t xml:space="preserve">Предоставлять выборному органу </w:t>
      </w:r>
      <w:r>
        <w:rPr>
          <w:rFonts w:ascii="Times New Roman" w:hAnsi="Times New Roman"/>
        </w:rPr>
        <w:t>первичной профсоюзной организации в установленном по согласованию с ним порядке бесплатно актовые залы и другие приспособленные помещения для подготовки и проведения культурных и иных общественно значимых мероприятий для работников образовательной организа</w:t>
      </w:r>
      <w:r>
        <w:rPr>
          <w:rFonts w:ascii="Times New Roman" w:hAnsi="Times New Roman"/>
        </w:rPr>
        <w:t>ции и членов их семей.</w:t>
      </w:r>
    </w:p>
    <w:p w:rsidR="00C63296" w:rsidRDefault="004D3D28">
      <w:pPr>
        <w:pStyle w:val="3"/>
        <w:tabs>
          <w:tab w:val="left" w:pos="1620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5.2.6.</w:t>
      </w:r>
      <w:r>
        <w:rPr>
          <w:rFonts w:ascii="Times New Roman" w:eastAsia="Arial Unicode MS" w:hAnsi="Times New Roman"/>
          <w:color w:val="000000"/>
        </w:rPr>
        <w:t> </w:t>
      </w:r>
      <w:r>
        <w:rPr>
          <w:rFonts w:ascii="Times New Roman" w:hAnsi="Times New Roman"/>
        </w:rPr>
        <w:t>Выплачивать единовременное пособие при увольнении по собственному желанию в связи с выходом либо в связи с приобретением права на досрочную страховую пенсию по старости в размере _________ за счет средств работодателя.</w:t>
      </w:r>
    </w:p>
    <w:p w:rsidR="00C63296" w:rsidRDefault="004D3D28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5.2.7.</w:t>
      </w:r>
      <w:r>
        <w:rPr>
          <w:rFonts w:ascii="Times New Roman" w:eastAsia="Arial Unicode MS" w:hAnsi="Times New Roman"/>
          <w:color w:val="000000"/>
        </w:rPr>
        <w:t> </w:t>
      </w:r>
      <w:r>
        <w:rPr>
          <w:rFonts w:ascii="Times New Roman" w:hAnsi="Times New Roman"/>
        </w:rPr>
        <w:t>Ходатайствовать перед органом местного самоуправления о предоставлении жилья нуждающимся работникам и выделении ссуд на его приобретение (строительство).</w:t>
      </w:r>
    </w:p>
    <w:p w:rsidR="00C63296" w:rsidRDefault="004D3D28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5.2.8.</w:t>
      </w:r>
      <w:r>
        <w:rPr>
          <w:rFonts w:ascii="Times New Roman" w:eastAsia="Arial Unicode MS" w:hAnsi="Times New Roman"/>
          <w:color w:val="000000"/>
        </w:rPr>
        <w:t> </w:t>
      </w:r>
      <w:r>
        <w:rPr>
          <w:rFonts w:ascii="Times New Roman" w:hAnsi="Times New Roman"/>
        </w:rPr>
        <w:t>Ежегодно отчислять в первичную профсоюзную организацию денежные средства в размере ________ ру</w:t>
      </w:r>
      <w:r>
        <w:rPr>
          <w:rFonts w:ascii="Times New Roman" w:hAnsi="Times New Roman"/>
        </w:rPr>
        <w:t>блей на проведение культурно-массовой и физкультурно-оздоровительной работы.</w:t>
      </w:r>
    </w:p>
    <w:p w:rsidR="00C63296" w:rsidRDefault="004D3D28">
      <w:pPr>
        <w:pStyle w:val="Standard"/>
        <w:ind w:firstLine="709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  <w:sz w:val="28"/>
          <w:szCs w:val="28"/>
        </w:rPr>
        <w:t>5.2.9.</w:t>
      </w:r>
      <w:r>
        <w:rPr>
          <w:rFonts w:ascii="Times New Roman" w:eastAsia="Arial Unicode MS" w:hAnsi="Times New Roman"/>
          <w:i/>
          <w:iCs/>
          <w:color w:val="000000"/>
          <w:sz w:val="28"/>
          <w:szCs w:val="28"/>
        </w:rPr>
        <w:t> </w:t>
      </w:r>
      <w:r>
        <w:rPr>
          <w:rFonts w:ascii="Times New Roman" w:hAnsi="Times New Roman"/>
          <w:i/>
          <w:iCs/>
          <w:sz w:val="28"/>
          <w:szCs w:val="28"/>
        </w:rPr>
        <w:t>Компенсировать работникам оплату стоимости содержания детей в дошкольных образовательных организациях в размере _____ рублей в месяц.</w:t>
      </w:r>
    </w:p>
    <w:p w:rsidR="00C63296" w:rsidRDefault="004D3D28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5.2.10.</w:t>
      </w:r>
      <w:r>
        <w:rPr>
          <w:rFonts w:ascii="Times New Roman" w:eastAsia="Arial Unicode MS" w:hAnsi="Times New Roman"/>
          <w:color w:val="000000"/>
        </w:rPr>
        <w:t> </w:t>
      </w:r>
      <w:r>
        <w:rPr>
          <w:rFonts w:ascii="Times New Roman" w:hAnsi="Times New Roman"/>
        </w:rPr>
        <w:t xml:space="preserve">Оказывать работникам </w:t>
      </w:r>
      <w:r>
        <w:rPr>
          <w:rFonts w:ascii="Times New Roman" w:hAnsi="Times New Roman"/>
        </w:rPr>
        <w:t>материальную помощь при рождении ребёнка.</w:t>
      </w:r>
    </w:p>
    <w:p w:rsidR="00C63296" w:rsidRDefault="004D3D28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5.2.11.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</w:t>
      </w:r>
      <w:r>
        <w:rPr>
          <w:rFonts w:ascii="Times New Roman" w:hAnsi="Times New Roman"/>
        </w:rPr>
        <w:t>дке, установленном федеральными законами и иными нормативными правовыми актами.</w:t>
      </w:r>
    </w:p>
    <w:p w:rsidR="00C63296" w:rsidRDefault="004D3D28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5.2.12. Своевременно и полностью перечислять за работников страховые взносы в Пенсионный фонд РФ, Фонд социального страхования РФ, Фонд медицинского страхования РФ.</w:t>
      </w:r>
    </w:p>
    <w:p w:rsidR="00C63296" w:rsidRDefault="004D3D28">
      <w:pPr>
        <w:pStyle w:val="10"/>
        <w:ind w:firstLine="709"/>
        <w:jc w:val="both"/>
      </w:pPr>
      <w:r>
        <w:rPr>
          <w:rFonts w:ascii="Times New Roman" w:hAnsi="Times New Roman"/>
          <w:sz w:val="28"/>
          <w:szCs w:val="28"/>
        </w:rPr>
        <w:t>5.2.13. Про</w:t>
      </w:r>
      <w:r>
        <w:rPr>
          <w:rFonts w:ascii="Times New Roman" w:hAnsi="Times New Roman"/>
          <w:sz w:val="28"/>
          <w:szCs w:val="28"/>
        </w:rPr>
        <w:t xml:space="preserve">изводить оплату труда педагогическим работникам </w:t>
      </w:r>
      <w:r>
        <w:rPr>
          <w:rFonts w:ascii="Times New Roman" w:hAnsi="Times New Roman"/>
          <w:spacing w:val="-1"/>
          <w:sz w:val="28"/>
          <w:szCs w:val="28"/>
        </w:rPr>
        <w:t>в течение срока действия квалификационной категории, установленной педагогическим работникам в соответствии с Порядком проведения аттестации педагогических работников организаций, осуществляющих образовательн</w:t>
      </w:r>
      <w:r>
        <w:rPr>
          <w:rFonts w:ascii="Times New Roman" w:hAnsi="Times New Roman"/>
          <w:spacing w:val="-1"/>
          <w:sz w:val="28"/>
          <w:szCs w:val="28"/>
        </w:rPr>
        <w:t>ую деятельность, утвержденным приказом Минобрнауки России от 7 апреля 2014 г. № 276 (зарегистрирован Минюстом России 23 мая 2014 г., регистрационный № 32408), при выполнении ими педагогической работы в следующих случаях:</w:t>
      </w:r>
    </w:p>
    <w:p w:rsidR="00C63296" w:rsidRDefault="004D3D28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работе в должности, по которой </w:t>
      </w:r>
      <w:r>
        <w:rPr>
          <w:rFonts w:ascii="Times New Roman" w:hAnsi="Times New Roman"/>
          <w:sz w:val="28"/>
          <w:szCs w:val="28"/>
        </w:rPr>
        <w:t>установлена квалификационная категория, независимо от преподаваемого предмета (дисциплины), типа образовательной организации.</w:t>
      </w:r>
    </w:p>
    <w:p w:rsidR="00C63296" w:rsidRDefault="004D3D28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возобновлении работы в должности, по которой установлена квалификационная категория, независимо от перерывов в работе;</w:t>
      </w:r>
    </w:p>
    <w:p w:rsidR="00C63296" w:rsidRDefault="004D3D28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</w:t>
      </w:r>
      <w:r>
        <w:rPr>
          <w:rFonts w:ascii="Times New Roman" w:hAnsi="Times New Roman"/>
          <w:sz w:val="28"/>
          <w:szCs w:val="28"/>
        </w:rPr>
        <w:t>полнении педагогической работы на разных должностях, по которым совпадают должностные обязанности, учебные программы, профили работы в следующих случаях:</w:t>
      </w:r>
    </w:p>
    <w:tbl>
      <w:tblPr>
        <w:tblW w:w="9941" w:type="dxa"/>
        <w:tblInd w:w="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35"/>
        <w:gridCol w:w="5206"/>
      </w:tblGrid>
      <w:tr w:rsidR="00C63296">
        <w:tblPrEx>
          <w:tblCellMar>
            <w:top w:w="0" w:type="dxa"/>
            <w:bottom w:w="0" w:type="dxa"/>
          </w:tblCellMar>
        </w:tblPrEx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296" w:rsidRDefault="004D3D28">
            <w:pPr>
              <w:pStyle w:val="a8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Должность, по которой</w:t>
            </w:r>
          </w:p>
          <w:p w:rsidR="00C63296" w:rsidRDefault="004D3D28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установлена квалификационная</w:t>
            </w:r>
          </w:p>
          <w:p w:rsidR="00C63296" w:rsidRDefault="004D3D28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296" w:rsidRDefault="004D3D28">
            <w:pPr>
              <w:pStyle w:val="a8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Должность, по которой рекомендуется при 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плате труда учитывать квалификационную</w:t>
            </w:r>
          </w:p>
          <w:p w:rsidR="00C63296" w:rsidRDefault="004D3D28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категорию, установленную по должности, указанной в графе 1</w:t>
            </w:r>
          </w:p>
        </w:tc>
      </w:tr>
      <w:tr w:rsidR="00C63296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296" w:rsidRDefault="004D3D28">
            <w:pPr>
              <w:pStyle w:val="a8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296" w:rsidRDefault="004D3D28">
            <w:pPr>
              <w:pStyle w:val="a8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C63296">
        <w:tblPrEx>
          <w:tblCellMar>
            <w:top w:w="0" w:type="dxa"/>
            <w:bottom w:w="0" w:type="dxa"/>
          </w:tblCellMar>
        </w:tblPrEx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296" w:rsidRDefault="004D3D28">
            <w:pPr>
              <w:pStyle w:val="a8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Учитель; преподаватель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296" w:rsidRDefault="004D3D28">
            <w:pPr>
              <w:pStyle w:val="a8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Преподаватель;</w:t>
            </w:r>
          </w:p>
          <w:p w:rsidR="00C63296" w:rsidRDefault="004D3D28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учитель;</w:t>
            </w:r>
          </w:p>
          <w:p w:rsidR="00C63296" w:rsidRDefault="004D3D28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 (независимо от типа организации, в которой выполняется работа);</w:t>
            </w:r>
          </w:p>
          <w:p w:rsidR="00C63296" w:rsidRDefault="004D3D28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социальный педагог;</w:t>
            </w:r>
          </w:p>
          <w:p w:rsidR="00C63296" w:rsidRDefault="004D3D28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педагог-организатор;</w:t>
            </w:r>
          </w:p>
          <w:p w:rsidR="00C63296" w:rsidRDefault="004D3D28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педагог дополнительного образования, педагог дополнительного образования (при совпадении профиля кружка, направления дополнительной работы профилю работы по основной должности).</w:t>
            </w:r>
          </w:p>
        </w:tc>
      </w:tr>
      <w:tr w:rsidR="00C63296">
        <w:tblPrEx>
          <w:tblCellMar>
            <w:top w:w="0" w:type="dxa"/>
            <w:bottom w:w="0" w:type="dxa"/>
          </w:tblCellMar>
        </w:tblPrEx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296" w:rsidRDefault="004D3D28">
            <w:pPr>
              <w:pStyle w:val="a8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воспитатель;</w:t>
            </w:r>
          </w:p>
          <w:p w:rsidR="00C63296" w:rsidRDefault="004D3D28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296" w:rsidRDefault="004D3D28">
            <w:pPr>
              <w:pStyle w:val="a8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Воспитатель;</w:t>
            </w:r>
          </w:p>
          <w:p w:rsidR="00C63296" w:rsidRDefault="004D3D28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/>
                <w:sz w:val="28"/>
                <w:szCs w:val="28"/>
              </w:rPr>
              <w:t>арший воспитатель</w:t>
            </w:r>
          </w:p>
        </w:tc>
      </w:tr>
      <w:tr w:rsidR="00C63296">
        <w:tblPrEx>
          <w:tblCellMar>
            <w:top w:w="0" w:type="dxa"/>
            <w:bottom w:w="0" w:type="dxa"/>
          </w:tblCellMar>
        </w:tblPrEx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296" w:rsidRDefault="004D3D28">
            <w:pPr>
              <w:pStyle w:val="a8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Преподаватель-организатор основ безопасности жизнедеятельности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296" w:rsidRDefault="004D3D28">
            <w:pPr>
              <w:pStyle w:val="a8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Учитель, преподаватель (при выполнении учебной (преподавательской) работы по  физической культуре, а также по  основам безопасности жизнедеятельности сверх учебной нагрузки, </w:t>
            </w:r>
            <w:r>
              <w:rPr>
                <w:rFonts w:ascii="Times New Roman" w:hAnsi="Times New Roman"/>
                <w:sz w:val="28"/>
                <w:szCs w:val="28"/>
              </w:rPr>
              <w:t>входящей в должностные обязанности преподавателя-организатора основ безопасности жизнедеятельности)</w:t>
            </w:r>
          </w:p>
        </w:tc>
      </w:tr>
      <w:tr w:rsidR="00C63296">
        <w:tblPrEx>
          <w:tblCellMar>
            <w:top w:w="0" w:type="dxa"/>
            <w:bottom w:w="0" w:type="dxa"/>
          </w:tblCellMar>
        </w:tblPrEx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296" w:rsidRDefault="004D3D28">
            <w:pPr>
              <w:pStyle w:val="a8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физического воспитания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296" w:rsidRDefault="004D3D28">
            <w:pPr>
              <w:pStyle w:val="a8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Учитель, преподаватель (при выполнении учебной (преподавательской) работы по  физической культуре сверх учебной </w:t>
            </w:r>
            <w:r>
              <w:rPr>
                <w:rFonts w:ascii="Times New Roman" w:hAnsi="Times New Roman"/>
                <w:sz w:val="28"/>
                <w:szCs w:val="28"/>
              </w:rPr>
              <w:t>нагрузки, входящей в должностные обязанности руководителя физического воспитания);</w:t>
            </w:r>
          </w:p>
          <w:p w:rsidR="00C63296" w:rsidRDefault="004D3D28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 по физической культуре</w:t>
            </w:r>
          </w:p>
        </w:tc>
      </w:tr>
      <w:tr w:rsidR="00C63296">
        <w:tblPrEx>
          <w:tblCellMar>
            <w:top w:w="0" w:type="dxa"/>
            <w:bottom w:w="0" w:type="dxa"/>
          </w:tblCellMar>
        </w:tblPrEx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296" w:rsidRDefault="004D3D28">
            <w:pPr>
              <w:pStyle w:val="a8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 производственного обучения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296" w:rsidRDefault="004D3D28">
            <w:pPr>
              <w:pStyle w:val="a8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Учитель, преподаватель (при выполнении учебной (преподавательской) работы,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совпадающей с профилем работы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мастера производственного обучения);</w:t>
            </w:r>
          </w:p>
          <w:p w:rsidR="00C63296" w:rsidRDefault="004D3D28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 по труду;</w:t>
            </w:r>
          </w:p>
          <w:p w:rsidR="00C63296" w:rsidRDefault="004D3D28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педагог дополнительного образования, педагог дополнительного образования (при совпадении профиля кружка, направления дополнительной работы профилю работы по основной должности)</w:t>
            </w:r>
          </w:p>
        </w:tc>
      </w:tr>
      <w:tr w:rsidR="00C63296">
        <w:tblPrEx>
          <w:tblCellMar>
            <w:top w:w="0" w:type="dxa"/>
            <w:bottom w:w="0" w:type="dxa"/>
          </w:tblCellMar>
        </w:tblPrEx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296" w:rsidRDefault="004D3D28">
            <w:pPr>
              <w:pStyle w:val="a8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Учитель (пр</w:t>
            </w:r>
            <w:r>
              <w:rPr>
                <w:rFonts w:ascii="Times New Roman" w:hAnsi="Times New Roman"/>
                <w:sz w:val="28"/>
                <w:szCs w:val="28"/>
              </w:rPr>
              <w:t>и выполнении учебной (преподавательской) работы по учебному предмету «технология»)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296" w:rsidRDefault="004D3D28">
            <w:pPr>
              <w:pStyle w:val="a8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 производственного обучения;</w:t>
            </w:r>
          </w:p>
          <w:p w:rsidR="00C63296" w:rsidRDefault="004D3D28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 по труду</w:t>
            </w:r>
          </w:p>
        </w:tc>
      </w:tr>
      <w:tr w:rsidR="00C63296">
        <w:tblPrEx>
          <w:tblCellMar>
            <w:top w:w="0" w:type="dxa"/>
            <w:bottom w:w="0" w:type="dxa"/>
          </w:tblCellMar>
        </w:tblPrEx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296" w:rsidRDefault="004D3D28">
            <w:pPr>
              <w:pStyle w:val="a8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Учитель-дефектолог, учитель логопед</w:t>
            </w:r>
          </w:p>
          <w:p w:rsidR="00C63296" w:rsidRDefault="00C63296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296" w:rsidRDefault="004D3D28">
            <w:pPr>
              <w:pStyle w:val="a8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Учитель-логопед;</w:t>
            </w:r>
          </w:p>
          <w:p w:rsidR="00C63296" w:rsidRDefault="004D3D28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учитель-дефектолог; учитель (при выполнении учебной </w:t>
            </w:r>
            <w:r>
              <w:rPr>
                <w:rFonts w:ascii="Times New Roman" w:hAnsi="Times New Roman"/>
                <w:sz w:val="28"/>
                <w:szCs w:val="28"/>
              </w:rPr>
              <w:t>(преподавательской) работы по адаптированным образовательным программам);</w:t>
            </w:r>
          </w:p>
          <w:p w:rsidR="00C63296" w:rsidRDefault="004D3D28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воспитатель, педагог дополнительного</w:t>
            </w:r>
          </w:p>
          <w:p w:rsidR="00C63296" w:rsidRDefault="004D3D28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образования, старший педагог дополнительного образования (при совпадении профиля кружка, направления дополнительной работы профилю работы по осн</w:t>
            </w:r>
            <w:r>
              <w:rPr>
                <w:rFonts w:ascii="Times New Roman" w:hAnsi="Times New Roman"/>
                <w:sz w:val="28"/>
                <w:szCs w:val="28"/>
              </w:rPr>
              <w:t>овной должности)</w:t>
            </w:r>
          </w:p>
        </w:tc>
      </w:tr>
      <w:tr w:rsidR="00C63296">
        <w:tblPrEx>
          <w:tblCellMar>
            <w:top w:w="0" w:type="dxa"/>
            <w:bottom w:w="0" w:type="dxa"/>
          </w:tblCellMar>
        </w:tblPrEx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296" w:rsidRDefault="004D3D28">
            <w:pPr>
              <w:pStyle w:val="a8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(при выполнении учебной (преподавательской) работы по учебным предметам (образовательным программам) в области искусств)</w:t>
            </w:r>
          </w:p>
          <w:p w:rsidR="00C63296" w:rsidRDefault="00C63296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00FFFF"/>
              </w:rPr>
            </w:pP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296" w:rsidRDefault="004D3D28">
            <w:pPr>
              <w:pStyle w:val="a8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Преподаватель образовательных организаций дополнительного образования детей (детских школ искусств по видам </w:t>
            </w:r>
            <w:r>
              <w:rPr>
                <w:rFonts w:ascii="Times New Roman" w:hAnsi="Times New Roman"/>
                <w:sz w:val="28"/>
                <w:szCs w:val="28"/>
              </w:rPr>
              <w:t>искусств);</w:t>
            </w:r>
          </w:p>
          <w:p w:rsidR="00C63296" w:rsidRDefault="004D3D28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руководитель;</w:t>
            </w:r>
          </w:p>
          <w:p w:rsidR="00C63296" w:rsidRDefault="004D3D28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концертмейстер</w:t>
            </w:r>
          </w:p>
        </w:tc>
      </w:tr>
      <w:tr w:rsidR="00C63296">
        <w:tblPrEx>
          <w:tblCellMar>
            <w:top w:w="0" w:type="dxa"/>
            <w:bottom w:w="0" w:type="dxa"/>
          </w:tblCellMar>
        </w:tblPrEx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296" w:rsidRDefault="004D3D28">
            <w:pPr>
              <w:pStyle w:val="a8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Преподаватель образовательных организаций дополнительного образования детей (детских школ искусств по видам искусств); концертмейстер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296" w:rsidRDefault="004D3D28">
            <w:pPr>
              <w:pStyle w:val="a8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Учитель, преподаватель (при выполнении учебной (преподавательской) ра</w:t>
            </w:r>
            <w:r>
              <w:rPr>
                <w:rFonts w:ascii="Times New Roman" w:hAnsi="Times New Roman"/>
                <w:sz w:val="28"/>
                <w:szCs w:val="28"/>
              </w:rPr>
              <w:t>боты по учебным предметам (образовательным программам) в области искусств)</w:t>
            </w:r>
          </w:p>
        </w:tc>
      </w:tr>
      <w:tr w:rsidR="00C63296">
        <w:tblPrEx>
          <w:tblCellMar>
            <w:top w:w="0" w:type="dxa"/>
            <w:bottom w:w="0" w:type="dxa"/>
          </w:tblCellMar>
        </w:tblPrEx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296" w:rsidRDefault="004D3D28">
            <w:pPr>
              <w:pStyle w:val="a8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Старший тренер-преподаватель;</w:t>
            </w:r>
          </w:p>
          <w:p w:rsidR="00C63296" w:rsidRDefault="004D3D28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тренер-преподаватель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296" w:rsidRDefault="004D3D28">
            <w:pPr>
              <w:pStyle w:val="a8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(при выполнении учебной (преподавательской) работы по  физической культуре);</w:t>
            </w:r>
          </w:p>
          <w:p w:rsidR="00C63296" w:rsidRDefault="004D3D28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 по физической культуре</w:t>
            </w:r>
          </w:p>
        </w:tc>
      </w:tr>
      <w:tr w:rsidR="00C63296">
        <w:tblPrEx>
          <w:tblCellMar>
            <w:top w:w="0" w:type="dxa"/>
            <w:bottom w:w="0" w:type="dxa"/>
          </w:tblCellMar>
        </w:tblPrEx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296" w:rsidRDefault="004D3D28">
            <w:pPr>
              <w:pStyle w:val="a8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Учитель, </w:t>
            </w:r>
            <w:r>
              <w:rPr>
                <w:rFonts w:ascii="Times New Roman" w:hAnsi="Times New Roman"/>
                <w:sz w:val="28"/>
                <w:szCs w:val="28"/>
              </w:rPr>
              <w:t>преподаватель (при выполнении учебной (преподавательской) работы по  физической культуре);</w:t>
            </w:r>
          </w:p>
          <w:p w:rsidR="00C63296" w:rsidRDefault="004D3D28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296" w:rsidRDefault="004D3D28">
            <w:pPr>
              <w:pStyle w:val="a8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тренер-преподаватель;</w:t>
            </w:r>
          </w:p>
          <w:p w:rsidR="00C63296" w:rsidRDefault="004D3D28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тренер-преподаватель</w:t>
            </w:r>
          </w:p>
        </w:tc>
      </w:tr>
    </w:tbl>
    <w:p w:rsidR="00C63296" w:rsidRDefault="004D3D28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5.2.14.В целях материальной поддержки педагогических работников, сохранять уров</w:t>
      </w:r>
      <w:r>
        <w:rPr>
          <w:rFonts w:ascii="Times New Roman" w:hAnsi="Times New Roman"/>
          <w:sz w:val="28"/>
          <w:szCs w:val="28"/>
        </w:rPr>
        <w:t>ень оплаты труда по ранее имевшейся квалификационной категории не период подготовки к проведению аттестации, но не более  одного года:</w:t>
      </w:r>
    </w:p>
    <w:p w:rsidR="00C63296" w:rsidRDefault="004D3D28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педагогическим работникам, у которых истек срок действия квалификационной категории  в периоды:</w:t>
      </w:r>
    </w:p>
    <w:p w:rsidR="00C63296" w:rsidRDefault="004D3D28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временной </w:t>
      </w:r>
      <w:r>
        <w:rPr>
          <w:rFonts w:ascii="Times New Roman" w:hAnsi="Times New Roman"/>
          <w:sz w:val="28"/>
          <w:szCs w:val="28"/>
        </w:rPr>
        <w:t>нетрудоспособности продолжительностью три и более месяца,</w:t>
      </w:r>
    </w:p>
    <w:p w:rsidR="00C63296" w:rsidRDefault="004D3D28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нахождения в отпуске по беременности и родам;</w:t>
      </w:r>
    </w:p>
    <w:p w:rsidR="00C63296" w:rsidRDefault="004D3D28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нахождения в отпуске по уходу за ребенком до исполнения им возраста трех лет,</w:t>
      </w:r>
    </w:p>
    <w:p w:rsidR="00C63296" w:rsidRDefault="004D3D28">
      <w:pPr>
        <w:pStyle w:val="Standard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eastAsia="Arial CYR" w:hAnsi="Times New Roman" w:cs="Arial CYR"/>
          <w:spacing w:val="-1"/>
          <w:sz w:val="28"/>
          <w:szCs w:val="28"/>
        </w:rPr>
        <w:t xml:space="preserve">при выходе на работу после нахождения в длительном отпуске сроком до </w:t>
      </w:r>
      <w:r>
        <w:rPr>
          <w:rFonts w:ascii="Times New Roman" w:eastAsia="Arial CYR" w:hAnsi="Times New Roman" w:cs="Arial CYR"/>
          <w:spacing w:val="-1"/>
          <w:sz w:val="28"/>
          <w:szCs w:val="28"/>
        </w:rPr>
        <w:t>одного года в соответствии с пунктом 4 части 5 статьи 47 Федерального закона «Об образовании в Российской Федерации»;</w:t>
      </w:r>
    </w:p>
    <w:p w:rsidR="00C63296" w:rsidRDefault="004D3D28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педагогическим работникам, возобновившим педагогическую работу в трехмесячный срок после ее прекращения в связи с ликвидацией </w:t>
      </w:r>
      <w:r>
        <w:rPr>
          <w:rFonts w:ascii="Times New Roman" w:hAnsi="Times New Roman"/>
          <w:sz w:val="28"/>
          <w:szCs w:val="28"/>
        </w:rPr>
        <w:t>образовательного учреждения, если  в этот период истек срок действия квалификационной категории;</w:t>
      </w:r>
    </w:p>
    <w:p w:rsidR="00C63296" w:rsidRDefault="004D3D28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</w:t>
      </w:r>
      <w:r>
        <w:rPr>
          <w:rFonts w:ascii="Times New Roman" w:eastAsia="Arial CYR" w:hAnsi="Times New Roman" w:cs="Arial CYR"/>
        </w:rPr>
        <w:t xml:space="preserve">в случае истечения у педагогического работника перед наступлением пенсионного возраста срока действия квалификационной категории сохранять </w:t>
      </w:r>
      <w:r>
        <w:rPr>
          <w:rFonts w:ascii="Times New Roman" w:eastAsia="Arial CYR" w:hAnsi="Times New Roman" w:cs="Arial CYR"/>
          <w:spacing w:val="-1"/>
        </w:rPr>
        <w:t>оплату труда с уч</w:t>
      </w:r>
      <w:r>
        <w:rPr>
          <w:rFonts w:ascii="Times New Roman" w:eastAsia="Arial CYR" w:hAnsi="Times New Roman" w:cs="Arial CYR"/>
          <w:spacing w:val="-1"/>
        </w:rPr>
        <w:t xml:space="preserve">етом имевшейся квалификационной категории до дня наступления </w:t>
      </w:r>
      <w:r>
        <w:rPr>
          <w:rFonts w:ascii="Times New Roman" w:eastAsia="Arial CYR" w:hAnsi="Times New Roman" w:cs="Arial CYR"/>
        </w:rPr>
        <w:t>пенсионного возраста, но не более чем на один год.</w:t>
      </w:r>
    </w:p>
    <w:p w:rsidR="00C63296" w:rsidRDefault="004D3D28">
      <w:pPr>
        <w:pStyle w:val="HTM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5.2.15. Освобождать работников от работы при прохождении </w:t>
      </w:r>
      <w:r>
        <w:rPr>
          <w:rFonts w:ascii="Times New Roman" w:hAnsi="Times New Roman" w:cs="Times New Roman"/>
          <w:sz w:val="28"/>
          <w:szCs w:val="28"/>
        </w:rPr>
        <w:t>диспансеризации на один рабочий день один раз в три года с сохранением за ними места ра</w:t>
      </w:r>
      <w:r>
        <w:rPr>
          <w:rFonts w:ascii="Times New Roman" w:hAnsi="Times New Roman" w:cs="Times New Roman"/>
          <w:sz w:val="28"/>
          <w:szCs w:val="28"/>
        </w:rPr>
        <w:t xml:space="preserve">боты (должности) и среднего заработка </w:t>
      </w:r>
      <w:r>
        <w:rPr>
          <w:rFonts w:ascii="Times New Roman" w:hAnsi="Times New Roman"/>
          <w:sz w:val="28"/>
          <w:szCs w:val="28"/>
        </w:rPr>
        <w:t>на основании его письменного заявления, согласованного с работодателем</w:t>
      </w:r>
      <w:r>
        <w:rPr>
          <w:rFonts w:ascii="Times New Roman" w:hAnsi="Times New Roman" w:cs="Times New Roman"/>
          <w:sz w:val="28"/>
          <w:szCs w:val="28"/>
        </w:rPr>
        <w:t xml:space="preserve"> (статья 185.1</w:t>
      </w:r>
      <w:r>
        <w:rPr>
          <w:rFonts w:eastAsia="Arial Unicode MS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ТК РФ).</w:t>
      </w:r>
    </w:p>
    <w:p w:rsidR="00C63296" w:rsidRDefault="004D3D2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Arial CYR" w:hAnsi="Times New Roman" w:cs="Arial CYR"/>
          <w:sz w:val="28"/>
          <w:szCs w:val="28"/>
        </w:rPr>
      </w:pPr>
      <w:r>
        <w:rPr>
          <w:rFonts w:ascii="Times New Roman" w:eastAsia="Arial CYR" w:hAnsi="Times New Roman" w:cs="Arial CYR"/>
          <w:sz w:val="28"/>
          <w:szCs w:val="28"/>
        </w:rPr>
        <w:t>Работники, не достигшие возраста, дающего право на назначение пенсии по старости, в том числе досрочно, в течение пяти лет до</w:t>
      </w:r>
      <w:r>
        <w:rPr>
          <w:rFonts w:ascii="Times New Roman" w:eastAsia="Arial CYR" w:hAnsi="Times New Roman" w:cs="Arial CYR"/>
          <w:sz w:val="28"/>
          <w:szCs w:val="28"/>
        </w:rPr>
        <w:t xml:space="preserve"> наступления такого возраста и работники, являющиеся получателями пенсии по старости или пенсии за выслугу лет, при прохождении диспансеризации имеют право на освобождение от работы на два рабочих дня один раз в год с сохранением за ними места работы (долж</w:t>
      </w:r>
      <w:r>
        <w:rPr>
          <w:rFonts w:ascii="Times New Roman" w:eastAsia="Arial CYR" w:hAnsi="Times New Roman" w:cs="Arial CYR"/>
          <w:sz w:val="28"/>
          <w:szCs w:val="28"/>
        </w:rPr>
        <w:t>ности) и среднего заработка.</w:t>
      </w:r>
    </w:p>
    <w:p w:rsidR="00C63296" w:rsidRDefault="004D3D28">
      <w:pPr>
        <w:pStyle w:val="3"/>
        <w:ind w:firstLine="705"/>
        <w:rPr>
          <w:rFonts w:ascii="Times New Roman" w:eastAsia="Arial CYR" w:hAnsi="Times New Roman" w:cs="Arial CYR"/>
        </w:rPr>
      </w:pPr>
      <w:bookmarkStart w:id="8" w:name="p_1030906871"/>
      <w:bookmarkStart w:id="9" w:name="entry_1851511"/>
      <w:bookmarkEnd w:id="8"/>
      <w:bookmarkEnd w:id="9"/>
      <w:r>
        <w:rPr>
          <w:rFonts w:ascii="Times New Roman" w:eastAsia="Arial CYR" w:hAnsi="Times New Roman" w:cs="Arial CYR"/>
        </w:rPr>
        <w:t>Работники обязаны предоставлять работодателю справки медицинских организаций, подтверждающие прохождение ими диспансеризации в день (дни) освобождения от работы</w:t>
      </w:r>
    </w:p>
    <w:p w:rsidR="00C63296" w:rsidRDefault="004D3D28">
      <w:pPr>
        <w:pStyle w:val="Defaul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A"/>
          <w:sz w:val="28"/>
          <w:szCs w:val="28"/>
        </w:rPr>
        <w:lastRenderedPageBreak/>
        <w:t>5.3.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color w:val="00000A"/>
          <w:sz w:val="28"/>
          <w:szCs w:val="28"/>
        </w:rPr>
        <w:t>Стороны обязуются в качестве награждения педагогических работ</w:t>
      </w:r>
      <w:r>
        <w:rPr>
          <w:rFonts w:ascii="Times New Roman" w:hAnsi="Times New Roman"/>
          <w:color w:val="00000A"/>
          <w:sz w:val="28"/>
          <w:szCs w:val="28"/>
        </w:rPr>
        <w:t>ников применять следующие виды поощрений: материальные и нематериальные.</w:t>
      </w:r>
    </w:p>
    <w:p w:rsidR="00C63296" w:rsidRDefault="004D3D28">
      <w:pPr>
        <w:pStyle w:val="Default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Материальные виды поощрений:</w:t>
      </w:r>
    </w:p>
    <w:p w:rsidR="00C63296" w:rsidRDefault="004D3D28">
      <w:pPr>
        <w:pStyle w:val="Defaul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color w:val="00000A"/>
          <w:sz w:val="28"/>
          <w:szCs w:val="28"/>
        </w:rPr>
        <w:t xml:space="preserve">стимулирующие выплаты </w:t>
      </w:r>
      <w:r>
        <w:rPr>
          <w:rFonts w:ascii="Times New Roman" w:hAnsi="Times New Roman"/>
          <w:iCs/>
          <w:color w:val="00000A"/>
          <w:sz w:val="28"/>
          <w:szCs w:val="28"/>
        </w:rPr>
        <w:t>в соответствии с Положением об оплате труда, Порядком распределения стимулирующих выплат, Положением о премировании</w:t>
      </w:r>
    </w:p>
    <w:p w:rsidR="00C63296" w:rsidRDefault="004D3D28">
      <w:pPr>
        <w:pStyle w:val="Defaul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i/>
          <w:color w:val="00000A"/>
          <w:sz w:val="28"/>
          <w:szCs w:val="28"/>
        </w:rPr>
        <w:t>__________________________(иные виды поощрений)</w:t>
      </w:r>
      <w:r>
        <w:rPr>
          <w:rFonts w:ascii="Times New Roman" w:hAnsi="Times New Roman"/>
          <w:color w:val="00000A"/>
          <w:sz w:val="28"/>
          <w:szCs w:val="28"/>
        </w:rPr>
        <w:t>.</w:t>
      </w:r>
    </w:p>
    <w:p w:rsidR="00C63296" w:rsidRDefault="004D3D28">
      <w:pPr>
        <w:pStyle w:val="Default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Нематериальные виды поощрения:</w:t>
      </w:r>
    </w:p>
    <w:p w:rsidR="00C63296" w:rsidRDefault="004D3D28">
      <w:pPr>
        <w:pStyle w:val="Defaul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color w:val="00000A"/>
          <w:sz w:val="28"/>
          <w:szCs w:val="28"/>
        </w:rPr>
        <w:t>благодарственные письма за высокую результативность обучающихся, за активное участие педагогических работников в жизни образовательной организации и системе образования;</w:t>
      </w:r>
    </w:p>
    <w:p w:rsidR="00C63296" w:rsidRDefault="004D3D28">
      <w:pPr>
        <w:pStyle w:val="Defaul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color w:val="00000A"/>
          <w:sz w:val="28"/>
          <w:szCs w:val="28"/>
        </w:rPr>
        <w:t>грамоты за достижения обучающихся в олимпиадном движении, в социально-значимой деятельности,</w:t>
      </w:r>
    </w:p>
    <w:p w:rsidR="00C63296" w:rsidRDefault="004D3D28">
      <w:pPr>
        <w:pStyle w:val="Defaul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color w:val="00000A"/>
          <w:sz w:val="28"/>
          <w:szCs w:val="28"/>
        </w:rPr>
        <w:t>размещение благодарности, поздравления, статьи о педагогических работниках на официальном сайте образовательной организации, официальных группах образовательной</w:t>
      </w:r>
      <w:r>
        <w:rPr>
          <w:rFonts w:ascii="Times New Roman" w:hAnsi="Times New Roman"/>
          <w:color w:val="00000A"/>
          <w:sz w:val="28"/>
          <w:szCs w:val="28"/>
        </w:rPr>
        <w:t xml:space="preserve"> организации в социальных сетях,СМИ.</w:t>
      </w:r>
    </w:p>
    <w:p w:rsidR="00C63296" w:rsidRDefault="004D3D28">
      <w:pPr>
        <w:pStyle w:val="Defaul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color w:val="00000A"/>
          <w:sz w:val="28"/>
          <w:szCs w:val="28"/>
        </w:rPr>
        <w:t xml:space="preserve">_______________________ </w:t>
      </w:r>
      <w:r>
        <w:rPr>
          <w:rFonts w:ascii="Times New Roman" w:hAnsi="Times New Roman"/>
          <w:i/>
          <w:color w:val="00000A"/>
          <w:sz w:val="28"/>
          <w:szCs w:val="28"/>
        </w:rPr>
        <w:t>(иные виды поощрений).</w:t>
      </w:r>
    </w:p>
    <w:p w:rsidR="00C63296" w:rsidRDefault="00C63296">
      <w:pPr>
        <w:pStyle w:val="Default"/>
        <w:ind w:firstLine="709"/>
        <w:jc w:val="both"/>
        <w:rPr>
          <w:rFonts w:ascii="Times New Roman" w:hAnsi="Times New Roman"/>
        </w:rPr>
      </w:pPr>
    </w:p>
    <w:p w:rsidR="00C63296" w:rsidRDefault="00C63296">
      <w:pPr>
        <w:pStyle w:val="Standard"/>
        <w:rPr>
          <w:rFonts w:ascii="Times New Roman" w:hAnsi="Times New Roman"/>
        </w:rPr>
      </w:pPr>
    </w:p>
    <w:p w:rsidR="00C63296" w:rsidRDefault="004D3D28">
      <w:pPr>
        <w:pStyle w:val="3"/>
        <w:ind w:firstLine="709"/>
        <w:jc w:val="center"/>
        <w:rPr>
          <w:rFonts w:ascii="Times New Roman" w:hAnsi="Times New Roman"/>
          <w:color w:val="00000A"/>
        </w:rPr>
      </w:pPr>
      <w:r>
        <w:rPr>
          <w:rFonts w:ascii="Times New Roman" w:hAnsi="Times New Roman"/>
          <w:b/>
          <w:bCs/>
          <w:caps/>
          <w:color w:val="00000A"/>
          <w:sz w:val="24"/>
          <w:szCs w:val="24"/>
          <w:lang w:val="en-US"/>
        </w:rPr>
        <w:t>VI</w:t>
      </w:r>
      <w:r>
        <w:rPr>
          <w:rFonts w:ascii="Times New Roman" w:hAnsi="Times New Roman"/>
          <w:b/>
          <w:bCs/>
          <w:caps/>
          <w:color w:val="00000A"/>
          <w:sz w:val="24"/>
          <w:szCs w:val="24"/>
        </w:rPr>
        <w:t>. Охрана труда и здоровья</w:t>
      </w:r>
    </w:p>
    <w:p w:rsidR="00C63296" w:rsidRDefault="004D3D28">
      <w:pPr>
        <w:pStyle w:val="Standard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Стороны рассматривают охрану труда и здоровья работников </w:t>
      </w:r>
      <w:r>
        <w:rPr>
          <w:rFonts w:ascii="Times New Roman" w:hAnsi="Times New Roman"/>
          <w:color w:val="000000"/>
          <w:sz w:val="28"/>
          <w:szCs w:val="28"/>
        </w:rPr>
        <w:t>образовательной организации</w:t>
      </w:r>
      <w:r>
        <w:rPr>
          <w:rFonts w:ascii="Times New Roman" w:hAnsi="Times New Roman"/>
          <w:sz w:val="28"/>
          <w:szCs w:val="28"/>
        </w:rPr>
        <w:t xml:space="preserve"> в качестве одного из приоритетных направлений деятельности.</w:t>
      </w:r>
    </w:p>
    <w:p w:rsidR="00C63296" w:rsidRDefault="004D3D28">
      <w:pPr>
        <w:pStyle w:val="32"/>
        <w:spacing w:after="0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6.1.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Стороны совместно обязуются:</w:t>
      </w:r>
    </w:p>
    <w:p w:rsidR="00C63296" w:rsidRDefault="004D3D28">
      <w:pPr>
        <w:pStyle w:val="Standard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6.1.1.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Для реализации права работников на здоровые и безопасные условия труда, внедрение современных средств безопасности труда, предупреждающих производственный</w:t>
      </w:r>
      <w:r>
        <w:rPr>
          <w:rFonts w:ascii="Times New Roman" w:hAnsi="Times New Roman"/>
          <w:sz w:val="28"/>
          <w:szCs w:val="28"/>
        </w:rPr>
        <w:t xml:space="preserve"> травматизм и возникновение профессиональных заболеваний, ежегодно заключать соглашение по охране труда </w:t>
      </w:r>
      <w:r>
        <w:rPr>
          <w:rFonts w:ascii="Times New Roman" w:hAnsi="Times New Roman"/>
          <w:iCs/>
          <w:sz w:val="28"/>
          <w:szCs w:val="28"/>
        </w:rPr>
        <w:t>с определением мероприятий  по улучшению условий и охраны труда (организационных, технических, санитарно-профилактических и других), стоимости работ и с</w:t>
      </w:r>
      <w:r>
        <w:rPr>
          <w:rFonts w:ascii="Times New Roman" w:hAnsi="Times New Roman"/>
          <w:iCs/>
          <w:sz w:val="28"/>
          <w:szCs w:val="28"/>
        </w:rPr>
        <w:t>роков выполнения мероприятий, ответственных должностных лиц</w:t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 w:rsidR="00C63296" w:rsidRDefault="004D3D28">
      <w:pPr>
        <w:pStyle w:val="32"/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6.1.2.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Участвовать в разработке, рассмотрении и анализе мероприятий по улучшению условий и охраны труда в рамках соглашения по охране труда.</w:t>
      </w:r>
    </w:p>
    <w:p w:rsidR="00C63296" w:rsidRDefault="004D3D28">
      <w:pPr>
        <w:pStyle w:val="32"/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6.1.3.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Способствовать формированию и организации деяте</w:t>
      </w:r>
      <w:r>
        <w:rPr>
          <w:rFonts w:ascii="Times New Roman" w:hAnsi="Times New Roman"/>
          <w:sz w:val="28"/>
          <w:szCs w:val="28"/>
        </w:rPr>
        <w:t>льности совместных комиссий по охране труда.</w:t>
      </w:r>
    </w:p>
    <w:p w:rsidR="00C63296" w:rsidRDefault="004D3D28">
      <w:pPr>
        <w:pStyle w:val="32"/>
        <w:spacing w:after="0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6.1.4.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Обеспечивать:</w:t>
      </w:r>
    </w:p>
    <w:p w:rsidR="00C63296" w:rsidRDefault="004D3D28">
      <w:pPr>
        <w:pStyle w:val="32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выборы представителей в формируемую на паритетной основе комиссию по охране труда;</w:t>
      </w:r>
    </w:p>
    <w:p w:rsidR="00C63296" w:rsidRDefault="004D3D28">
      <w:pPr>
        <w:pStyle w:val="32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работу комиссий: по охране труда, по проведению специальной оценки условий труда, по проверке знаний и навы</w:t>
      </w:r>
      <w:r>
        <w:rPr>
          <w:rFonts w:ascii="Times New Roman" w:hAnsi="Times New Roman"/>
          <w:sz w:val="28"/>
          <w:szCs w:val="28"/>
        </w:rPr>
        <w:t>ков в области охраны труда; по расследованию несчастных случаев на производстве и с обучающимися во время образовательного процесса; по контролю состояния зданий; по приёмке кабинетов, пищеблока, спортивных сооружений, территории к новому учебному году; по</w:t>
      </w:r>
      <w:r>
        <w:rPr>
          <w:rFonts w:ascii="Times New Roman" w:hAnsi="Times New Roman"/>
          <w:sz w:val="28"/>
          <w:szCs w:val="28"/>
        </w:rPr>
        <w:t xml:space="preserve"> приёмке образовательной организации на готовность к новому учебному году и других комиссий;</w:t>
      </w:r>
    </w:p>
    <w:p w:rsidR="00C63296" w:rsidRDefault="004D3D28">
      <w:pPr>
        <w:pStyle w:val="32"/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своевременное расследование несчастных случаев;</w:t>
      </w:r>
    </w:p>
    <w:p w:rsidR="00C63296" w:rsidRDefault="004D3D28">
      <w:pPr>
        <w:pStyle w:val="32"/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материальной помощи пострадавшим на производстве.</w:t>
      </w:r>
    </w:p>
    <w:p w:rsidR="00C63296" w:rsidRDefault="004D3D28">
      <w:pPr>
        <w:pStyle w:val="32"/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6.1.4.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Осуществлять административно-общественный контрол</w:t>
      </w:r>
      <w:r>
        <w:rPr>
          <w:rFonts w:ascii="Times New Roman" w:hAnsi="Times New Roman"/>
          <w:sz w:val="28"/>
          <w:szCs w:val="28"/>
        </w:rPr>
        <w:t>ь за безопасностью жизнедеятельности в образовательных организациях, состоянием условий и охраны труда, выполнением раздела по охране труда коллективного договора, соглашения по охране труда.</w:t>
      </w:r>
    </w:p>
    <w:p w:rsidR="00C63296" w:rsidRDefault="004D3D28">
      <w:pPr>
        <w:pStyle w:val="32"/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6.1.5.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Контролировать выполнение образовательной организацией пр</w:t>
      </w:r>
      <w:r>
        <w:rPr>
          <w:rFonts w:ascii="Times New Roman" w:hAnsi="Times New Roman"/>
          <w:sz w:val="28"/>
          <w:szCs w:val="28"/>
        </w:rPr>
        <w:t>едписаний органов государственного контроля (надзора), представлений и требований технических (главных технических) инспекторов труда Профсоюза и внештатных технических инспекторов труда Профсоюза, представлений уполномоченных (доверенных) лиц по охране тр</w:t>
      </w:r>
      <w:r>
        <w:rPr>
          <w:rFonts w:ascii="Times New Roman" w:hAnsi="Times New Roman"/>
          <w:sz w:val="28"/>
          <w:szCs w:val="28"/>
        </w:rPr>
        <w:t>уда первичной профсоюзной организации.</w:t>
      </w:r>
    </w:p>
    <w:p w:rsidR="00C63296" w:rsidRDefault="004D3D28">
      <w:pPr>
        <w:pStyle w:val="32"/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6.1.6.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Организовывать проведение комплексных,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</w:t>
      </w:r>
      <w:r>
        <w:rPr>
          <w:rFonts w:ascii="Times New Roman" w:hAnsi="Times New Roman"/>
          <w:sz w:val="28"/>
          <w:szCs w:val="28"/>
        </w:rPr>
        <w:t>орного органа первичной профсоюзной организации.</w:t>
      </w:r>
    </w:p>
    <w:p w:rsidR="00C63296" w:rsidRDefault="004D3D28">
      <w:pPr>
        <w:pStyle w:val="32"/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6.1.7.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Организовывать реализацию мероприятий, направленных на развитие физической культуры и спорта, в том числе проведение соревнований, спартакиад, турниров по различным видам спорта и туризма с целью прив</w:t>
      </w:r>
      <w:r>
        <w:rPr>
          <w:rFonts w:ascii="Times New Roman" w:hAnsi="Times New Roman"/>
          <w:sz w:val="28"/>
          <w:szCs w:val="28"/>
        </w:rPr>
        <w:t>лечения работников к здоровому образу жизни.</w:t>
      </w:r>
    </w:p>
    <w:p w:rsidR="00C63296" w:rsidRDefault="004D3D28">
      <w:pPr>
        <w:pStyle w:val="Standard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6.2.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Работодатель обязуется:</w:t>
      </w:r>
    </w:p>
    <w:p w:rsidR="00C63296" w:rsidRDefault="004D3D28">
      <w:pPr>
        <w:pStyle w:val="Standard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6.2.1.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Обеспечивать создание безопасных условий труда, соответствующих требованиям охраны труда на каждом рабочем месте, </w:t>
      </w:r>
      <w:r>
        <w:rPr>
          <w:rFonts w:ascii="Times New Roman" w:hAnsi="Times New Roman"/>
          <w:bCs/>
          <w:sz w:val="28"/>
          <w:szCs w:val="28"/>
        </w:rPr>
        <w:t>а также безопасность работников и обучающихся при эксплуатаци</w:t>
      </w:r>
      <w:r>
        <w:rPr>
          <w:rFonts w:ascii="Times New Roman" w:hAnsi="Times New Roman"/>
          <w:bCs/>
          <w:sz w:val="28"/>
          <w:szCs w:val="28"/>
        </w:rPr>
        <w:t xml:space="preserve">и зданий, сооружений, оборудования и механизмов, </w:t>
      </w:r>
      <w:r>
        <w:rPr>
          <w:rFonts w:ascii="Times New Roman" w:hAnsi="Times New Roman"/>
          <w:sz w:val="28"/>
          <w:szCs w:val="28"/>
        </w:rPr>
        <w:t>режим труда и отдыха в соответствии с законодательством Российской Федерации, правилами внутреннего трудового распорядка.</w:t>
      </w:r>
    </w:p>
    <w:p w:rsidR="00C63296" w:rsidRDefault="004D3D28">
      <w:pPr>
        <w:pStyle w:val="32"/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6.2.2.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Создавать службу охраны труда или вводить должность специалиста по охране труд</w:t>
      </w:r>
      <w:r>
        <w:rPr>
          <w:rFonts w:ascii="Times New Roman" w:hAnsi="Times New Roman"/>
          <w:sz w:val="28"/>
          <w:szCs w:val="28"/>
        </w:rPr>
        <w:t>а, имеющего соответствующую подготовку или опыт работы в этой области, если численность работников образовательной организации превышает 50 человек.</w:t>
      </w:r>
    </w:p>
    <w:p w:rsidR="00C63296" w:rsidRDefault="004D3D28">
      <w:pPr>
        <w:pStyle w:val="32"/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6.2.3.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Обеспечивать создание и функционирование системы управления охраной труда в образовательной организа</w:t>
      </w:r>
      <w:r>
        <w:rPr>
          <w:rFonts w:ascii="Times New Roman" w:hAnsi="Times New Roman"/>
          <w:sz w:val="28"/>
          <w:szCs w:val="28"/>
        </w:rPr>
        <w:t>ции, осуществлять управление профессиональными рисками.</w:t>
      </w:r>
    </w:p>
    <w:p w:rsidR="00C63296" w:rsidRDefault="004D3D28">
      <w:pPr>
        <w:pStyle w:val="32"/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6.2.4.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Осуществлять в соответствии с законодательством Российской Федерации финансирование мероприятий по улучшению условий и охраны труда, в том числе выделять на обучение по охране труда, проведение</w:t>
      </w:r>
      <w:r>
        <w:rPr>
          <w:rFonts w:ascii="Times New Roman" w:hAnsi="Times New Roman"/>
          <w:sz w:val="28"/>
          <w:szCs w:val="28"/>
        </w:rPr>
        <w:t xml:space="preserve"> специальной оценки условий труда, медицинских осмотров работников из всех источников финансирования в размере не менее 2 процентов от фонда оплаты труда и не менее 0,7 процента от суммы эксплуатационных расходов на содержание образовательной организации.</w:t>
      </w:r>
    </w:p>
    <w:p w:rsidR="00C63296" w:rsidRDefault="004D3D28">
      <w:pPr>
        <w:pStyle w:val="Standard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6"/>
          <w:sz w:val="28"/>
          <w:szCs w:val="28"/>
        </w:rPr>
        <w:t>6.2.5.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Использовать в качестве дополнительного источника финансирования мероприятий по охране труда возможность возврата части сумм страховых взносов </w:t>
      </w:r>
      <w:r>
        <w:rPr>
          <w:rFonts w:ascii="Times New Roman" w:hAnsi="Times New Roman"/>
          <w:bCs/>
          <w:sz w:val="28"/>
          <w:szCs w:val="28"/>
        </w:rPr>
        <w:t>(до 20 процентов)</w:t>
      </w:r>
      <w:r>
        <w:rPr>
          <w:rFonts w:ascii="Times New Roman" w:hAnsi="Times New Roman"/>
          <w:sz w:val="28"/>
          <w:szCs w:val="28"/>
        </w:rPr>
        <w:t xml:space="preserve"> на предупредительные меры по сокращению производственного травматизма, профессиональных заболеваний и </w:t>
      </w:r>
      <w:r>
        <w:rPr>
          <w:rFonts w:ascii="Times New Roman" w:hAnsi="Times New Roman"/>
          <w:sz w:val="28"/>
          <w:szCs w:val="28"/>
        </w:rPr>
        <w:lastRenderedPageBreak/>
        <w:t>санаторно-курортного лечения работников, в том числе на проведение специальной оценки условий труда, обучение по охране труда, приобретение средств индив</w:t>
      </w:r>
      <w:r>
        <w:rPr>
          <w:rFonts w:ascii="Times New Roman" w:hAnsi="Times New Roman"/>
          <w:sz w:val="28"/>
          <w:szCs w:val="28"/>
        </w:rPr>
        <w:t>идуальной защиты (СИЗ), санаторно-курортное лечение работников, занятых на работах с вредными и (или) опасными условиями труда, проведение обязательных медицинских осмотров _________________</w:t>
      </w:r>
      <w:r>
        <w:rPr>
          <w:rFonts w:ascii="Times New Roman" w:hAnsi="Times New Roman"/>
          <w:i/>
          <w:sz w:val="28"/>
          <w:szCs w:val="28"/>
        </w:rPr>
        <w:t>(указать конкретный размер средств на указанные цели).</w:t>
      </w:r>
    </w:p>
    <w:p w:rsidR="00C63296" w:rsidRDefault="004D3D28">
      <w:pPr>
        <w:pStyle w:val="a8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6.2.6.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Пров</w:t>
      </w:r>
      <w:r>
        <w:rPr>
          <w:rFonts w:ascii="Times New Roman" w:hAnsi="Times New Roman"/>
          <w:sz w:val="28"/>
          <w:szCs w:val="28"/>
        </w:rPr>
        <w:t>одить в установленном законодательством Российской Федерации порядке специальную оценку условий труда на рабочих местах образовательных организаций.</w:t>
      </w:r>
    </w:p>
    <w:p w:rsidR="00C63296" w:rsidRDefault="004D3D28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Обеспечивает реализацию мероприятий, направленных на улучшение условий труда работников, по результатам про</w:t>
      </w:r>
      <w:r>
        <w:rPr>
          <w:rFonts w:ascii="Times New Roman" w:hAnsi="Times New Roman"/>
          <w:sz w:val="28"/>
          <w:szCs w:val="28"/>
        </w:rPr>
        <w:t>веденной специальной оценки условий труда.</w:t>
      </w:r>
    </w:p>
    <w:p w:rsidR="00C63296" w:rsidRDefault="004D3D28">
      <w:pPr>
        <w:pStyle w:val="a8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6.2.7.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Проводить обучение безопасным методам и приемам выполнения работ по охране труда и оказанию первой помощи пострадавшим на производстве, проведение инструктажей по охране труда, стажировки на рабочих местах </w:t>
      </w:r>
      <w:r>
        <w:rPr>
          <w:rFonts w:ascii="Times New Roman" w:hAnsi="Times New Roman"/>
          <w:sz w:val="28"/>
          <w:szCs w:val="28"/>
        </w:rPr>
        <w:t>и проверки знаний требований охраны труда; недопущение к работе лиц, не прошедших в установленном порядке указанные обучение, инструктаж и проверку знаний требований охраны труда.</w:t>
      </w:r>
    </w:p>
    <w:p w:rsidR="00C63296" w:rsidRDefault="004D3D2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Обеспечивать проведение в установленном законодательством порядке профессион</w:t>
      </w:r>
      <w:r>
        <w:rPr>
          <w:rFonts w:ascii="Times New Roman" w:hAnsi="Times New Roman"/>
          <w:sz w:val="28"/>
          <w:szCs w:val="28"/>
        </w:rPr>
        <w:t>альной гигиенической подготовки и аттестации должностных лиц и работников образовательной организации.</w:t>
      </w:r>
    </w:p>
    <w:p w:rsidR="00C63296" w:rsidRDefault="004D3D28">
      <w:pPr>
        <w:pStyle w:val="32"/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6.2.8.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Разработать и утвердить по согласованию с выборным органом первичной профсоюзной организации инструкции по охране труда по видам работ и профессия</w:t>
      </w:r>
      <w:r>
        <w:rPr>
          <w:rFonts w:ascii="Times New Roman" w:hAnsi="Times New Roman"/>
          <w:sz w:val="28"/>
          <w:szCs w:val="28"/>
        </w:rPr>
        <w:t>м в соответствии со штатным расписанием. Обеспечивать наличие инструкций по охране труда на рабочих местах.</w:t>
      </w:r>
    </w:p>
    <w:p w:rsidR="00C63296" w:rsidRDefault="004D3D28">
      <w:pPr>
        <w:pStyle w:val="32"/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6.2.9.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Предоставлять гарантии и компенсации работникам, занятым на работах с вредными условиями труда в соответствии с ТК РФ, иными нормативными пра</w:t>
      </w:r>
      <w:r>
        <w:rPr>
          <w:rFonts w:ascii="Times New Roman" w:hAnsi="Times New Roman"/>
          <w:sz w:val="28"/>
          <w:szCs w:val="28"/>
        </w:rPr>
        <w:t>вовыми актами, содержащими государственные нормативные требования охраны труда.</w:t>
      </w:r>
    </w:p>
    <w:p w:rsidR="00C63296" w:rsidRDefault="004D3D28">
      <w:pPr>
        <w:pStyle w:val="32"/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6.2.10.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Предоставлять оплачиваемое рабочее время уполномоченным (доверенным) лицам по охране труда первичной профсоюзной организации для выполнения возложенных на них обязаннос</w:t>
      </w:r>
      <w:r>
        <w:rPr>
          <w:rFonts w:ascii="Times New Roman" w:hAnsi="Times New Roman"/>
          <w:sz w:val="28"/>
          <w:szCs w:val="28"/>
        </w:rPr>
        <w:t>тей и надбавку к заработной плате в размере не менее _____ процентов.</w:t>
      </w:r>
    </w:p>
    <w:p w:rsidR="00C63296" w:rsidRDefault="004D3D28">
      <w:pPr>
        <w:pStyle w:val="Standard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6.2.11.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Обеспечивать приобретение и бесплатную выдачу прошедших в установленном порядке сертификацию или декларирование соответствия (часть первая статьи 221, абзац четвертый части второ</w:t>
      </w:r>
      <w:r>
        <w:rPr>
          <w:rFonts w:ascii="Times New Roman" w:hAnsi="Times New Roman"/>
          <w:sz w:val="28"/>
          <w:szCs w:val="28"/>
        </w:rPr>
        <w:t>й статьи 212 ТК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РФ) специальной одежды и других средств индивидуальной защиты (СИЗ), смывающихся и обезвреживающих средств, молока или других равноценных пищевых продуктов в соответствии с установленными нормами работникам, занятым на работах с вредными ус</w:t>
      </w:r>
      <w:r>
        <w:rPr>
          <w:rFonts w:ascii="Times New Roman" w:hAnsi="Times New Roman"/>
          <w:sz w:val="28"/>
          <w:szCs w:val="28"/>
        </w:rPr>
        <w:t>ловиями труда, или компенсировать работнику понесенные им расходы на приобретение сертифицированной спецодежды и других средства индивидуальной защиты (СИЗ) в полном объеме.</w:t>
      </w:r>
    </w:p>
    <w:p w:rsidR="00C63296" w:rsidRDefault="004D3D28">
      <w:pPr>
        <w:pStyle w:val="32"/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6.2.12.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Обеспечивать прохождение работниками обязательных предварительных при пост</w:t>
      </w:r>
      <w:r>
        <w:rPr>
          <w:rFonts w:ascii="Times New Roman" w:hAnsi="Times New Roman"/>
          <w:sz w:val="28"/>
          <w:szCs w:val="28"/>
        </w:rPr>
        <w:t xml:space="preserve">уплении на работу и периодических медицинских </w:t>
      </w:r>
      <w:r>
        <w:rPr>
          <w:rFonts w:ascii="Times New Roman" w:hAnsi="Times New Roman"/>
          <w:sz w:val="28"/>
          <w:szCs w:val="28"/>
        </w:rPr>
        <w:lastRenderedPageBreak/>
        <w:t xml:space="preserve">осмотров, а также в соответствии с медицинскими рекомендациями внеочередных медицинских осмотров с сохранением за ними места работы (должности) и среднего заработка. </w:t>
      </w:r>
      <w:r>
        <w:rPr>
          <w:rFonts w:ascii="Times New Roman" w:hAnsi="Times New Roman"/>
          <w:color w:val="000000"/>
          <w:sz w:val="28"/>
          <w:szCs w:val="28"/>
        </w:rPr>
        <w:t>Предоставлять работникам день (дни) для прох</w:t>
      </w:r>
      <w:r>
        <w:rPr>
          <w:rFonts w:ascii="Times New Roman" w:hAnsi="Times New Roman"/>
          <w:color w:val="000000"/>
          <w:sz w:val="28"/>
          <w:szCs w:val="28"/>
        </w:rPr>
        <w:t>ождения диспансеризации с сохранением за ними места работы (должности) и среднего заработка в соответствии со статьёй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185.1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ТК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РФ.</w:t>
      </w:r>
    </w:p>
    <w:p w:rsidR="00C63296" w:rsidRDefault="004D3D28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6.2.13. Осуществлять контроль за содержанием и техническим состоянием зданий, сооружений, санитарно-бытовых помещений, а такж</w:t>
      </w:r>
      <w:r>
        <w:rPr>
          <w:rFonts w:ascii="Times New Roman" w:hAnsi="Times New Roman"/>
          <w:sz w:val="28"/>
          <w:szCs w:val="28"/>
        </w:rPr>
        <w:t>е безопасной эксплуатацией оборудования и механизмов образовательной организации. В том числе обеспечивать на каждом рабочем месте необходимый температурный режим, освещенность и вентиляцию в соответствии с санитарно-гигиеническими нормами и требованиями о</w:t>
      </w:r>
      <w:r>
        <w:rPr>
          <w:rFonts w:ascii="Times New Roman" w:hAnsi="Times New Roman"/>
          <w:sz w:val="28"/>
          <w:szCs w:val="28"/>
        </w:rPr>
        <w:t>храны труда.</w:t>
      </w:r>
    </w:p>
    <w:p w:rsidR="00C63296" w:rsidRDefault="004D3D28">
      <w:pPr>
        <w:pStyle w:val="Standard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6.2.14.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С учетом специфики трудовой деятельности и в целях обеспечения условий и охраны труда учителей физической культуры:</w:t>
      </w:r>
    </w:p>
    <w:p w:rsidR="00C63296" w:rsidRDefault="004D3D28">
      <w:pPr>
        <w:pStyle w:val="Standard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обеспечивать учителей физической культуры информацией о группе здоровья обучающихся по итогам профилактических медиц</w:t>
      </w:r>
      <w:r>
        <w:rPr>
          <w:rFonts w:ascii="Times New Roman" w:hAnsi="Times New Roman"/>
          <w:sz w:val="28"/>
          <w:szCs w:val="28"/>
        </w:rPr>
        <w:t>инских осмотров;</w:t>
      </w:r>
    </w:p>
    <w:p w:rsidR="00C63296" w:rsidRDefault="004D3D28">
      <w:pPr>
        <w:pStyle w:val="Standard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регулярно проводить испытания спортивного оборудования с составлением соответствующих актов.</w:t>
      </w:r>
    </w:p>
    <w:p w:rsidR="00C63296" w:rsidRDefault="004D3D28">
      <w:pPr>
        <w:pStyle w:val="Standard"/>
        <w:tabs>
          <w:tab w:val="left" w:pos="1620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6.2.15.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Обеспечить наличие аптечек первой помощи работникам, питьевой воды.</w:t>
      </w:r>
    </w:p>
    <w:p w:rsidR="00C63296" w:rsidRDefault="004D3D28">
      <w:pPr>
        <w:pStyle w:val="Standard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6.2.16.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Проводить расследование и учет несчастных случаев с </w:t>
      </w:r>
      <w:r>
        <w:rPr>
          <w:rFonts w:ascii="Times New Roman" w:hAnsi="Times New Roman"/>
          <w:sz w:val="28"/>
          <w:szCs w:val="28"/>
        </w:rPr>
        <w:t xml:space="preserve">работниками на производстве и с обучающимися в установленном законодательством порядке, а также ежегодный анализ причин производственного травматизма и профессиональной заболеваемости, несчастных случаев с обучающимися во время образовательного процесса с </w:t>
      </w:r>
      <w:r>
        <w:rPr>
          <w:rFonts w:ascii="Times New Roman" w:hAnsi="Times New Roman"/>
          <w:sz w:val="28"/>
          <w:szCs w:val="28"/>
        </w:rPr>
        <w:t>целью принятия мер по улучшению условий труда и снижению травматизма.</w:t>
      </w:r>
    </w:p>
    <w:p w:rsidR="00C63296" w:rsidRDefault="004D3D28">
      <w:pPr>
        <w:pStyle w:val="Standard"/>
        <w:tabs>
          <w:tab w:val="left" w:pos="16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Предусмотреть выплату денежной компенсации семье работника, погибшего в результате несчастного случая на производстве, в размере___ рублей, если несчастный случай на производстве произош</w:t>
      </w:r>
      <w:r>
        <w:rPr>
          <w:rFonts w:ascii="Times New Roman" w:hAnsi="Times New Roman"/>
          <w:sz w:val="28"/>
          <w:szCs w:val="28"/>
        </w:rPr>
        <w:t>ел не по вине работника.</w:t>
      </w:r>
    </w:p>
    <w:p w:rsidR="00C63296" w:rsidRDefault="004D3D28">
      <w:pPr>
        <w:pStyle w:val="Standard"/>
        <w:tabs>
          <w:tab w:val="left" w:pos="1620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6.2.17.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Осуществлять контроль за соблюдением работниками требований, правил и инструкций по охране труда. Не допускать к работе лиц, не прошедших в установленном порядке обучение, инструктаж по охране труда, стажировку на рабочем м</w:t>
      </w:r>
      <w:r>
        <w:rPr>
          <w:rFonts w:ascii="Times New Roman" w:hAnsi="Times New Roman"/>
          <w:sz w:val="28"/>
          <w:szCs w:val="28"/>
        </w:rPr>
        <w:t>есте.</w:t>
      </w:r>
    </w:p>
    <w:p w:rsidR="00C63296" w:rsidRDefault="004D3D28">
      <w:pPr>
        <w:pStyle w:val="Standard"/>
        <w:tabs>
          <w:tab w:val="left" w:pos="1620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6.2.18.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Оказывать содействие техническим (главным техническим) инспекторам труда Профсоюза, членам комиссий по охране труда, уполномоченным (доверенным лицам) по охране труда в проведении общественного контроля за состоянием охраны труда в образовате</w:t>
      </w:r>
      <w:r>
        <w:rPr>
          <w:rFonts w:ascii="Times New Roman" w:hAnsi="Times New Roman"/>
          <w:sz w:val="28"/>
          <w:szCs w:val="28"/>
        </w:rPr>
        <w:t>льной организации. В случае выявления нарушений прав работников на здоровые и безопасные условия труда принимать меры к их устранению.</w:t>
      </w:r>
    </w:p>
    <w:p w:rsidR="00C63296" w:rsidRDefault="004D3D28">
      <w:pPr>
        <w:pStyle w:val="Standard"/>
        <w:tabs>
          <w:tab w:val="left" w:pos="1620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6.3.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Работодатель гарантирует наличие оборудованного помещения для отдыха работников образовательной организации и приёма</w:t>
      </w:r>
      <w:r>
        <w:rPr>
          <w:rFonts w:ascii="Times New Roman" w:hAnsi="Times New Roman"/>
          <w:sz w:val="28"/>
          <w:szCs w:val="28"/>
        </w:rPr>
        <w:t xml:space="preserve"> пищи.</w:t>
      </w:r>
    </w:p>
    <w:p w:rsidR="00C63296" w:rsidRDefault="004D3D28">
      <w:pPr>
        <w:pStyle w:val="Standard"/>
        <w:tabs>
          <w:tab w:val="left" w:pos="1620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6.4.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опасности, либо производится опл</w:t>
      </w:r>
      <w:r>
        <w:rPr>
          <w:rFonts w:ascii="Times New Roman" w:hAnsi="Times New Roman"/>
          <w:sz w:val="28"/>
          <w:szCs w:val="28"/>
        </w:rPr>
        <w:t xml:space="preserve">ата возникшего по этой причине простоя в </w:t>
      </w:r>
      <w:r>
        <w:rPr>
          <w:rFonts w:ascii="Times New Roman" w:hAnsi="Times New Roman"/>
          <w:sz w:val="28"/>
          <w:szCs w:val="28"/>
        </w:rPr>
        <w:lastRenderedPageBreak/>
        <w:t>размере среднего заработка.</w:t>
      </w:r>
    </w:p>
    <w:p w:rsidR="00C63296" w:rsidRDefault="004D3D28">
      <w:pPr>
        <w:pStyle w:val="Standard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6.5.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Работники обязуются:</w:t>
      </w:r>
    </w:p>
    <w:p w:rsidR="00C63296" w:rsidRDefault="004D3D28">
      <w:pPr>
        <w:pStyle w:val="Standard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6.5.1.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Соблюдать требования охраны труда, установленные законами и иными нормативными правовыми актами, а также правилами и инструкциями по охране труда.</w:t>
      </w:r>
    </w:p>
    <w:p w:rsidR="00C63296" w:rsidRDefault="004D3D28">
      <w:pPr>
        <w:pStyle w:val="Standard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6.5.2.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Проходить обучение безопасным методам и приемам выполнения работ, оказанию первой помощи при несчастных случаях на производстве, инструктаж по охране труда, проверку знаний требований охраны труда.</w:t>
      </w:r>
    </w:p>
    <w:p w:rsidR="00C63296" w:rsidRDefault="004D3D28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Проходить профессиональную гигиеническую подготовку и атт</w:t>
      </w:r>
      <w:r>
        <w:rPr>
          <w:rFonts w:ascii="Times New Roman" w:hAnsi="Times New Roman"/>
          <w:sz w:val="28"/>
          <w:szCs w:val="28"/>
        </w:rPr>
        <w:t>естацию в установленном законодательством порядке.</w:t>
      </w:r>
    </w:p>
    <w:p w:rsidR="00C63296" w:rsidRDefault="004D3D28">
      <w:pPr>
        <w:pStyle w:val="Standard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6.5.3.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Проходить обязательные предварительные при поступлении на работу и периодические медицинские осмотры, а также внеочередные медицинские осмотры в соответствии с медицинскими рекомендациями за счет ср</w:t>
      </w:r>
      <w:r>
        <w:rPr>
          <w:rFonts w:ascii="Times New Roman" w:hAnsi="Times New Roman"/>
          <w:sz w:val="28"/>
          <w:szCs w:val="28"/>
        </w:rPr>
        <w:t>едств работодателя.</w:t>
      </w:r>
    </w:p>
    <w:p w:rsidR="00C63296" w:rsidRDefault="004D3D28">
      <w:pPr>
        <w:pStyle w:val="Standard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6.5.4.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Правильно применять средства индивидуальной и коллективной защиты.</w:t>
      </w:r>
    </w:p>
    <w:p w:rsidR="00C63296" w:rsidRDefault="004D3D28">
      <w:pPr>
        <w:pStyle w:val="Standard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6.5.5.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Незамедлительно извещать руководителя, заместителя руководителя либо руководителя структурного подразделения образовательной организации о любой ситуации, </w:t>
      </w:r>
      <w:r>
        <w:rPr>
          <w:rFonts w:ascii="Times New Roman" w:hAnsi="Times New Roman"/>
          <w:sz w:val="28"/>
          <w:szCs w:val="28"/>
        </w:rPr>
        <w:t>угрожающей жизни и здоровью людей, о каждом несчастном случае, происшедшем на производстве, или об ухудшении состояния своего здоровья во время работы, в том числе о проявлении признаков острого профессионального заболевания (отравления).</w:t>
      </w:r>
    </w:p>
    <w:p w:rsidR="00C63296" w:rsidRDefault="004D3D28">
      <w:pPr>
        <w:pStyle w:val="Standard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6.6.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Работник име</w:t>
      </w:r>
      <w:r>
        <w:rPr>
          <w:rFonts w:ascii="Times New Roman" w:hAnsi="Times New Roman"/>
          <w:sz w:val="28"/>
          <w:szCs w:val="28"/>
        </w:rPr>
        <w:t>ет право отказаться от выполнения работы в случае возникновения на рабочем месте ситуации, угрожающей его жизни и здоровью, а также при необеспечении необходимыми средствами индивидуальной и коллективной защиты до устранения выявленных нарушений с сохранен</w:t>
      </w:r>
      <w:r>
        <w:rPr>
          <w:rFonts w:ascii="Times New Roman" w:hAnsi="Times New Roman"/>
          <w:sz w:val="28"/>
          <w:szCs w:val="28"/>
        </w:rPr>
        <w:t>ием за это время средней заработной платы.</w:t>
      </w:r>
    </w:p>
    <w:p w:rsidR="00C63296" w:rsidRDefault="004D3D28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6.7. Выборный орган первичной профсоюзной организации обязуется:</w:t>
      </w:r>
    </w:p>
    <w:p w:rsidR="00C63296" w:rsidRDefault="004D3D28">
      <w:pPr>
        <w:pStyle w:val="Standard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6.7.1.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Организовывать проведение общественного контроля за обеспечением безопасных и здоровых условий труда в образовательном процессе в соответстви</w:t>
      </w:r>
      <w:r>
        <w:rPr>
          <w:rFonts w:ascii="Times New Roman" w:hAnsi="Times New Roman"/>
          <w:sz w:val="28"/>
          <w:szCs w:val="28"/>
        </w:rPr>
        <w:t>и с законодательными и иными нормативными правовыми актами по охране труда.</w:t>
      </w:r>
    </w:p>
    <w:p w:rsidR="00C63296" w:rsidRDefault="004D3D28">
      <w:pPr>
        <w:pStyle w:val="Standard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6.7.2.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Координировать работу уполномоченных (доверенных) лиц по охране труда выборного органа первичной профсоюзной организации по осуществлению общественного контроля за состояни</w:t>
      </w:r>
      <w:r>
        <w:rPr>
          <w:rFonts w:ascii="Times New Roman" w:hAnsi="Times New Roman"/>
          <w:sz w:val="28"/>
          <w:szCs w:val="28"/>
        </w:rPr>
        <w:t>ем охраны труда в учебных аудиториях, лабораториях, производственных и других помещениях.</w:t>
      </w:r>
    </w:p>
    <w:p w:rsidR="00C63296" w:rsidRDefault="004D3D28">
      <w:pPr>
        <w:pStyle w:val="Standard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6.7.3.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Содействовать организации обучения и проверки знаний требований охраны труда уполномоченных (доверенных) лиц по охране труда выборного органа первичной профсо</w:t>
      </w:r>
      <w:r>
        <w:rPr>
          <w:rFonts w:ascii="Times New Roman" w:hAnsi="Times New Roman"/>
          <w:sz w:val="28"/>
          <w:szCs w:val="28"/>
        </w:rPr>
        <w:t>юзной организации, членов комитета (комиссии) по охране труда.</w:t>
      </w:r>
    </w:p>
    <w:p w:rsidR="00C63296" w:rsidRDefault="004D3D28">
      <w:pPr>
        <w:pStyle w:val="Standard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6.7.4.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Обеспечивать участие представителей выборного органа первичной профсоюзной организации в комиссиях:</w:t>
      </w:r>
    </w:p>
    <w:p w:rsidR="00C63296" w:rsidRDefault="004D3D28">
      <w:pPr>
        <w:pStyle w:val="Standard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по охране труда;</w:t>
      </w:r>
    </w:p>
    <w:p w:rsidR="00C63296" w:rsidRDefault="004D3D28">
      <w:pPr>
        <w:pStyle w:val="Standard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по проведению специальной оценки условий труда;</w:t>
      </w:r>
    </w:p>
    <w:p w:rsidR="00C63296" w:rsidRDefault="004D3D28">
      <w:pPr>
        <w:pStyle w:val="Standard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организации и проведению обязательных медицинских осмотров;</w:t>
      </w:r>
    </w:p>
    <w:p w:rsidR="00C63296" w:rsidRDefault="004D3D28">
      <w:pPr>
        <w:pStyle w:val="Standard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по расследованию несчастных случаев на производстве;</w:t>
      </w:r>
    </w:p>
    <w:p w:rsidR="00C63296" w:rsidRDefault="004D3D28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по приемке учебных, научных и производственных помещений, спортивных залов, площадок, бассейнов и других объектов к началу учебного года.</w:t>
      </w:r>
    </w:p>
    <w:p w:rsidR="00C63296" w:rsidRDefault="004D3D28">
      <w:pPr>
        <w:pStyle w:val="Standard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6.7.5.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Оказывать методическую и консультативную помощь по вопросам осуществления общественного контроля за состоянием охраны труда в структурных подразделениях образовательной организации.</w:t>
      </w:r>
    </w:p>
    <w:p w:rsidR="00C63296" w:rsidRDefault="004D3D28">
      <w:pPr>
        <w:pStyle w:val="Standard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6.7.6.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Оказывать практическую помощь работникам в реализации их пр</w:t>
      </w:r>
      <w:r>
        <w:rPr>
          <w:rFonts w:ascii="Times New Roman" w:hAnsi="Times New Roman"/>
          <w:sz w:val="28"/>
          <w:szCs w:val="28"/>
        </w:rPr>
        <w:t>ав на безопасные условия труда, гарантии и компенсации за работу во вредных условиях труда.</w:t>
      </w:r>
    </w:p>
    <w:p w:rsidR="00C63296" w:rsidRDefault="004D3D28">
      <w:pPr>
        <w:pStyle w:val="Standard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6.7.7.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Принимать участие в рассмотрении трудовых споров, связанных с нарушением законодательства об охране труда, обязательств, предусмотренных настоящим коллективн</w:t>
      </w:r>
      <w:r>
        <w:rPr>
          <w:rFonts w:ascii="Times New Roman" w:hAnsi="Times New Roman"/>
          <w:sz w:val="28"/>
          <w:szCs w:val="28"/>
        </w:rPr>
        <w:t>ым договором, представлять и защищать права и интересы работников в органах управления организацией, в суде.</w:t>
      </w:r>
    </w:p>
    <w:p w:rsidR="00C63296" w:rsidRDefault="004D3D28">
      <w:pPr>
        <w:pStyle w:val="Standard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Обращаться к р</w:t>
      </w:r>
      <w:r>
        <w:rPr>
          <w:rFonts w:ascii="Times New Roman" w:hAnsi="Times New Roman"/>
          <w:bCs/>
          <w:sz w:val="28"/>
          <w:szCs w:val="28"/>
        </w:rPr>
        <w:t>аботодателю</w:t>
      </w:r>
      <w:r>
        <w:rPr>
          <w:rFonts w:ascii="Times New Roman" w:hAnsi="Times New Roman"/>
          <w:sz w:val="28"/>
          <w:szCs w:val="28"/>
        </w:rPr>
        <w:t xml:space="preserve"> с предложением о привлечении к ответственности лиц, допустивших нарушения требований охраны труда.</w:t>
      </w:r>
    </w:p>
    <w:p w:rsidR="00C63296" w:rsidRDefault="004D3D28">
      <w:pPr>
        <w:pStyle w:val="Standard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6.7.8.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Обеспечивать уч</w:t>
      </w:r>
      <w:r>
        <w:rPr>
          <w:rFonts w:ascii="Times New Roman" w:hAnsi="Times New Roman"/>
          <w:sz w:val="28"/>
          <w:szCs w:val="28"/>
        </w:rPr>
        <w:t>астие уполномоченных лиц по охране труда выборного органа первичной профсоюзной организации в смотре-конкурсе на звание «Лучший уполномоченный по охране труда», проведении Дней охраны труда, конференций, семинаров и выставок по охране труда.</w:t>
      </w:r>
    </w:p>
    <w:p w:rsidR="00C63296" w:rsidRDefault="00C63296">
      <w:pPr>
        <w:pStyle w:val="Default"/>
        <w:ind w:firstLine="709"/>
        <w:jc w:val="center"/>
        <w:rPr>
          <w:rFonts w:ascii="Times New Roman" w:hAnsi="Times New Roman"/>
          <w:b/>
          <w:bCs/>
          <w:color w:val="00000A"/>
          <w:sz w:val="28"/>
        </w:rPr>
      </w:pPr>
    </w:p>
    <w:p w:rsidR="00C63296" w:rsidRDefault="004D3D28">
      <w:pPr>
        <w:pStyle w:val="Default"/>
        <w:ind w:firstLine="709"/>
        <w:jc w:val="center"/>
        <w:rPr>
          <w:rFonts w:ascii="Times New Roman" w:hAnsi="Times New Roman"/>
          <w:b/>
          <w:bCs/>
          <w:color w:val="00000A"/>
          <w:sz w:val="28"/>
        </w:rPr>
      </w:pPr>
      <w:r>
        <w:rPr>
          <w:rFonts w:ascii="Times New Roman" w:hAnsi="Times New Roman"/>
          <w:b/>
          <w:bCs/>
          <w:color w:val="00000A"/>
          <w:sz w:val="28"/>
        </w:rPr>
        <w:t>VII. ПОДДЕРЖК</w:t>
      </w:r>
      <w:r>
        <w:rPr>
          <w:rFonts w:ascii="Times New Roman" w:hAnsi="Times New Roman"/>
          <w:b/>
          <w:bCs/>
          <w:color w:val="00000A"/>
          <w:sz w:val="28"/>
        </w:rPr>
        <w:t>А МОЛОДЫХ ПЕДАГОГОВ</w:t>
      </w:r>
    </w:p>
    <w:p w:rsidR="00C63296" w:rsidRDefault="00C63296">
      <w:pPr>
        <w:pStyle w:val="Default"/>
        <w:ind w:firstLine="709"/>
        <w:jc w:val="center"/>
        <w:rPr>
          <w:rFonts w:ascii="Times New Roman" w:hAnsi="Times New Roman"/>
          <w:color w:val="00000A"/>
          <w:sz w:val="28"/>
          <w:szCs w:val="28"/>
        </w:rPr>
      </w:pPr>
    </w:p>
    <w:p w:rsidR="00C63296" w:rsidRDefault="004D3D28">
      <w:pPr>
        <w:pStyle w:val="Defaul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A"/>
          <w:sz w:val="28"/>
          <w:szCs w:val="28"/>
        </w:rPr>
        <w:t>7.1.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bCs/>
          <w:color w:val="00000A"/>
          <w:sz w:val="28"/>
          <w:szCs w:val="28"/>
        </w:rPr>
        <w:t xml:space="preserve">Стороны определяют следующие приоритетные направления в совместной деятельности </w:t>
      </w:r>
      <w:r>
        <w:rPr>
          <w:rFonts w:ascii="Times New Roman" w:hAnsi="Times New Roman"/>
          <w:color w:val="00000A"/>
          <w:sz w:val="28"/>
          <w:szCs w:val="28"/>
        </w:rPr>
        <w:t>по осуществлению поддержки молодых педагогических работников (далее в разделе – молодых педагогов) и их закреплению в образовательной организации:</w:t>
      </w:r>
    </w:p>
    <w:p w:rsidR="00C63296" w:rsidRDefault="004D3D28">
      <w:pPr>
        <w:pStyle w:val="Defaul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color w:val="00000A"/>
          <w:sz w:val="28"/>
          <w:szCs w:val="28"/>
        </w:rPr>
        <w:t>содействие адаптации и профессиональному становлению молодых педагогов, формированию их компетенций, повышению мотивации к педагогической деятельности;</w:t>
      </w:r>
    </w:p>
    <w:p w:rsidR="00C63296" w:rsidRDefault="004D3D28">
      <w:pPr>
        <w:pStyle w:val="Defaul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color w:val="00000A"/>
          <w:sz w:val="28"/>
          <w:szCs w:val="28"/>
        </w:rPr>
        <w:t>создание необходимых условий труда молодым педагогам, включая обеспечение оснащённости рабочего места</w:t>
      </w:r>
      <w:r>
        <w:rPr>
          <w:rFonts w:ascii="Times New Roman" w:hAnsi="Times New Roman"/>
          <w:color w:val="00000A"/>
          <w:sz w:val="28"/>
          <w:szCs w:val="28"/>
        </w:rPr>
        <w:t xml:space="preserve"> современным оборудованием, оргтехникой и лицензионным программным обеспечением;</w:t>
      </w:r>
    </w:p>
    <w:p w:rsidR="00C63296" w:rsidRDefault="004D3D28">
      <w:pPr>
        <w:pStyle w:val="Defaul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color w:val="00000A"/>
          <w:sz w:val="28"/>
          <w:szCs w:val="28"/>
        </w:rPr>
        <w:t>организация методического сопровождения деятельности молодых педагогов, включая закрепление наставников за молодыми педагогами в первый год их работы в образовательной орга</w:t>
      </w:r>
      <w:r>
        <w:rPr>
          <w:rFonts w:ascii="Times New Roman" w:hAnsi="Times New Roman"/>
          <w:color w:val="00000A"/>
          <w:sz w:val="28"/>
          <w:szCs w:val="28"/>
        </w:rPr>
        <w:t>низации с установлением наставникам доплаты за работу с молодыми педагогами;</w:t>
      </w:r>
    </w:p>
    <w:p w:rsidR="00C63296" w:rsidRDefault="004D3D28">
      <w:pPr>
        <w:pStyle w:val="Defaul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color w:val="00000A"/>
          <w:sz w:val="28"/>
          <w:szCs w:val="28"/>
        </w:rPr>
        <w:t>привлечение молодежи к профсоюзной деятельности и членству в Профсоюзе;</w:t>
      </w:r>
    </w:p>
    <w:p w:rsidR="00C63296" w:rsidRDefault="004D3D28">
      <w:pPr>
        <w:pStyle w:val="Defaul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color w:val="00000A"/>
          <w:sz w:val="28"/>
          <w:szCs w:val="28"/>
        </w:rPr>
        <w:t>материальное и моральное поощрение молодых педагогов;</w:t>
      </w:r>
    </w:p>
    <w:p w:rsidR="00C63296" w:rsidRDefault="004D3D28">
      <w:pPr>
        <w:pStyle w:val="Defaul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color w:val="00000A"/>
          <w:sz w:val="28"/>
          <w:szCs w:val="28"/>
        </w:rPr>
        <w:t xml:space="preserve">создание условий для профессионального и </w:t>
      </w:r>
      <w:r>
        <w:rPr>
          <w:rFonts w:ascii="Times New Roman" w:hAnsi="Times New Roman"/>
          <w:color w:val="00000A"/>
          <w:sz w:val="28"/>
          <w:szCs w:val="28"/>
        </w:rPr>
        <w:t>карьерного роста молодых педагогов через повышение квалификации, профессиональные и творческие конкурсы;</w:t>
      </w:r>
    </w:p>
    <w:p w:rsidR="00C63296" w:rsidRDefault="004D3D28">
      <w:pPr>
        <w:pStyle w:val="Defaul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A"/>
          <w:sz w:val="28"/>
          <w:szCs w:val="28"/>
        </w:rPr>
        <w:lastRenderedPageBreak/>
        <w:t>-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color w:val="00000A"/>
          <w:sz w:val="28"/>
          <w:szCs w:val="28"/>
        </w:rPr>
        <w:t>проведение культурно-массовой, физкультурно-оздоровительной и спортивной работы;</w:t>
      </w:r>
    </w:p>
    <w:p w:rsidR="00C63296" w:rsidRDefault="004D3D28">
      <w:pPr>
        <w:pStyle w:val="Defaul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color w:val="00000A"/>
          <w:sz w:val="28"/>
          <w:szCs w:val="28"/>
        </w:rPr>
        <w:t>активное обучение и молодежного профсоюзного актива;</w:t>
      </w:r>
    </w:p>
    <w:p w:rsidR="00C63296" w:rsidRDefault="004D3D28">
      <w:pPr>
        <w:pStyle w:val="Defaul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color w:val="00000A"/>
          <w:sz w:val="28"/>
          <w:szCs w:val="28"/>
        </w:rPr>
        <w:t xml:space="preserve">создание </w:t>
      </w:r>
      <w:r>
        <w:rPr>
          <w:rFonts w:ascii="Times New Roman" w:hAnsi="Times New Roman"/>
          <w:color w:val="00000A"/>
          <w:sz w:val="28"/>
          <w:szCs w:val="28"/>
        </w:rPr>
        <w:t>Совета молодых педагогов.</w:t>
      </w:r>
    </w:p>
    <w:p w:rsidR="00C63296" w:rsidRDefault="004D3D28">
      <w:pPr>
        <w:pStyle w:val="Defaul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A"/>
          <w:sz w:val="28"/>
          <w:szCs w:val="28"/>
        </w:rPr>
        <w:t>7.2.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bCs/>
          <w:color w:val="00000A"/>
          <w:sz w:val="28"/>
          <w:szCs w:val="28"/>
        </w:rPr>
        <w:t>Выборный орган первичной профсоюзной организации совместно с работодателем осуществляет:</w:t>
      </w:r>
    </w:p>
    <w:p w:rsidR="00C63296" w:rsidRDefault="004D3D28">
      <w:pPr>
        <w:pStyle w:val="Defaul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color w:val="00000A"/>
          <w:sz w:val="28"/>
          <w:szCs w:val="28"/>
        </w:rPr>
        <w:t>мониторинг условий и результатов методического сопровождения деятельности педагогических работников из числа молодёжи в образователь</w:t>
      </w:r>
      <w:r>
        <w:rPr>
          <w:rFonts w:ascii="Times New Roman" w:hAnsi="Times New Roman"/>
          <w:color w:val="00000A"/>
          <w:sz w:val="28"/>
          <w:szCs w:val="28"/>
        </w:rPr>
        <w:t>ной организации;</w:t>
      </w:r>
    </w:p>
    <w:p w:rsidR="00C63296" w:rsidRDefault="004D3D28">
      <w:pPr>
        <w:pStyle w:val="Defaul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color w:val="00000A"/>
          <w:sz w:val="28"/>
          <w:szCs w:val="28"/>
        </w:rPr>
        <w:t>моральное поощрение молодых педагогов, в том числе награждение их в торжественной обстановке наградами образовательной организации.</w:t>
      </w:r>
    </w:p>
    <w:p w:rsidR="00C63296" w:rsidRDefault="004D3D28">
      <w:pPr>
        <w:pStyle w:val="Defaul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A"/>
          <w:sz w:val="28"/>
          <w:szCs w:val="28"/>
        </w:rPr>
        <w:t>7.4.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bCs/>
          <w:color w:val="00000A"/>
          <w:sz w:val="28"/>
          <w:szCs w:val="28"/>
        </w:rPr>
        <w:t>Выборный орган первичной профсоюзной организации</w:t>
      </w:r>
      <w:r>
        <w:rPr>
          <w:rFonts w:ascii="Times New Roman" w:hAnsi="Times New Roman"/>
          <w:color w:val="00000A"/>
          <w:sz w:val="28"/>
          <w:szCs w:val="28"/>
        </w:rPr>
        <w:t xml:space="preserve"> утверждает программу работы Совета молодых педагог</w:t>
      </w:r>
      <w:r>
        <w:rPr>
          <w:rFonts w:ascii="Times New Roman" w:hAnsi="Times New Roman"/>
          <w:color w:val="00000A"/>
          <w:sz w:val="28"/>
          <w:szCs w:val="28"/>
        </w:rPr>
        <w:t>ов, участвует в ее реализации, оказывает поддержку его деятельности, в том числе финансовую.</w:t>
      </w:r>
    </w:p>
    <w:p w:rsidR="00C63296" w:rsidRDefault="004D3D28">
      <w:pPr>
        <w:pStyle w:val="Defaul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A"/>
          <w:sz w:val="28"/>
          <w:szCs w:val="28"/>
        </w:rPr>
        <w:t>7.5.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bCs/>
          <w:color w:val="00000A"/>
          <w:sz w:val="28"/>
          <w:szCs w:val="28"/>
        </w:rPr>
        <w:t>Работодатель обязуется:</w:t>
      </w:r>
    </w:p>
    <w:p w:rsidR="00C63296" w:rsidRDefault="004D3D28">
      <w:pPr>
        <w:pStyle w:val="Defaul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color w:val="00000A"/>
          <w:sz w:val="28"/>
          <w:szCs w:val="28"/>
        </w:rPr>
        <w:t>информировать молодых педагогов при трудоустройстве о преимуществах вступления в Профсоюз и участия в работе Совета молодых педаго</w:t>
      </w:r>
      <w:r>
        <w:rPr>
          <w:rFonts w:ascii="Times New Roman" w:hAnsi="Times New Roman"/>
          <w:color w:val="00000A"/>
          <w:sz w:val="28"/>
          <w:szCs w:val="28"/>
        </w:rPr>
        <w:t>гов;</w:t>
      </w:r>
    </w:p>
    <w:p w:rsidR="00C63296" w:rsidRDefault="004D3D28">
      <w:pPr>
        <w:pStyle w:val="Defaul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color w:val="00000A"/>
          <w:sz w:val="28"/>
          <w:szCs w:val="28"/>
        </w:rPr>
        <w:t>обеспечить закрепление наставников за всеми молодыми педагогами, не имеющими опыта педагогической работы, в первый год их работы в образовательной организации;</w:t>
      </w:r>
    </w:p>
    <w:p w:rsidR="00C63296" w:rsidRDefault="004D3D28">
      <w:pPr>
        <w:pStyle w:val="Defaul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color w:val="00000A"/>
          <w:sz w:val="28"/>
          <w:szCs w:val="28"/>
        </w:rPr>
        <w:t>обеспечивать установленные в образовательной организации (коллективным договором, лок</w:t>
      </w:r>
      <w:r>
        <w:rPr>
          <w:rFonts w:ascii="Times New Roman" w:hAnsi="Times New Roman"/>
          <w:color w:val="00000A"/>
          <w:sz w:val="28"/>
          <w:szCs w:val="28"/>
        </w:rPr>
        <w:t>альными нормативными актами) меры социальной поддержки работников, включая дополнительные меры поддержки молодых педагогов, а также меры поощрения;</w:t>
      </w:r>
    </w:p>
    <w:p w:rsidR="00C63296" w:rsidRDefault="004D3D28">
      <w:pPr>
        <w:pStyle w:val="Defaul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color w:val="00000A"/>
          <w:sz w:val="28"/>
          <w:szCs w:val="28"/>
        </w:rPr>
        <w:t>предоставлять Совету молодых педагогов помещение для проведения заседаний и мероприятий.</w:t>
      </w:r>
    </w:p>
    <w:p w:rsidR="00C63296" w:rsidRDefault="004D3D28">
      <w:pPr>
        <w:pStyle w:val="Defaul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A"/>
          <w:sz w:val="28"/>
          <w:szCs w:val="28"/>
        </w:rPr>
        <w:t>7.6.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color w:val="00000A"/>
          <w:sz w:val="28"/>
          <w:szCs w:val="28"/>
        </w:rPr>
        <w:t>Председатель</w:t>
      </w:r>
      <w:r>
        <w:rPr>
          <w:rFonts w:ascii="Times New Roman" w:hAnsi="Times New Roman"/>
          <w:color w:val="00000A"/>
          <w:sz w:val="28"/>
          <w:szCs w:val="28"/>
        </w:rPr>
        <w:t xml:space="preserve"> Совета молодых педагогов входит в состав и участвует в работе создаваемых в образовательной организации коллегиальных и рабочих органов (комиссий), в том числе:</w:t>
      </w:r>
    </w:p>
    <w:p w:rsidR="00C63296" w:rsidRDefault="004D3D28">
      <w:pPr>
        <w:pStyle w:val="Defaul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color w:val="00000A"/>
          <w:sz w:val="28"/>
          <w:szCs w:val="28"/>
        </w:rPr>
        <w:t>комиссии по тарификации;</w:t>
      </w:r>
    </w:p>
    <w:p w:rsidR="00C63296" w:rsidRDefault="004D3D28">
      <w:pPr>
        <w:pStyle w:val="Defaul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color w:val="00000A"/>
          <w:sz w:val="28"/>
          <w:szCs w:val="28"/>
        </w:rPr>
        <w:t>комиссии по распределению стимулирующей части фонда оплаты труд</w:t>
      </w:r>
      <w:r>
        <w:rPr>
          <w:rFonts w:ascii="Times New Roman" w:hAnsi="Times New Roman"/>
          <w:color w:val="00000A"/>
          <w:sz w:val="28"/>
          <w:szCs w:val="28"/>
        </w:rPr>
        <w:t>а;</w:t>
      </w:r>
    </w:p>
    <w:p w:rsidR="00C63296" w:rsidRDefault="004D3D28">
      <w:pPr>
        <w:pStyle w:val="Defaul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color w:val="00000A"/>
          <w:sz w:val="28"/>
          <w:szCs w:val="28"/>
        </w:rPr>
        <w:t>комиссии по охране труда;</w:t>
      </w:r>
    </w:p>
    <w:p w:rsidR="00C63296" w:rsidRDefault="004D3D28">
      <w:pPr>
        <w:pStyle w:val="Defaul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color w:val="00000A"/>
          <w:sz w:val="28"/>
          <w:szCs w:val="28"/>
        </w:rPr>
        <w:t>комиссии по социальному страхованию;</w:t>
      </w:r>
    </w:p>
    <w:p w:rsidR="00C63296" w:rsidRDefault="004D3D28">
      <w:pPr>
        <w:pStyle w:val="Defaul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color w:val="00000A"/>
          <w:sz w:val="28"/>
          <w:szCs w:val="28"/>
        </w:rPr>
        <w:t>комиссии по урегулированию споров между участниками образовательных отношений.</w:t>
      </w:r>
    </w:p>
    <w:p w:rsidR="00C63296" w:rsidRDefault="00C63296">
      <w:pPr>
        <w:pStyle w:val="Standard"/>
        <w:jc w:val="both"/>
        <w:rPr>
          <w:rFonts w:ascii="Times New Roman" w:hAnsi="Times New Roman"/>
          <w:sz w:val="28"/>
        </w:rPr>
      </w:pPr>
    </w:p>
    <w:p w:rsidR="00C63296" w:rsidRDefault="00C63296">
      <w:pPr>
        <w:pStyle w:val="Default"/>
        <w:ind w:firstLine="709"/>
        <w:jc w:val="center"/>
        <w:rPr>
          <w:color w:val="00000A"/>
          <w:sz w:val="28"/>
          <w:szCs w:val="28"/>
        </w:rPr>
      </w:pPr>
    </w:p>
    <w:p w:rsidR="00C63296" w:rsidRDefault="004D3D28">
      <w:pPr>
        <w:pStyle w:val="Default"/>
        <w:ind w:firstLine="709"/>
        <w:jc w:val="center"/>
      </w:pPr>
      <w:r>
        <w:rPr>
          <w:rStyle w:val="A10"/>
          <w:rFonts w:ascii="Times New Roman" w:hAnsi="Times New Roman"/>
          <w:color w:val="00000A"/>
          <w:sz w:val="28"/>
          <w:szCs w:val="24"/>
          <w:lang w:val="en-US"/>
        </w:rPr>
        <w:t>VI</w:t>
      </w:r>
      <w:r>
        <w:rPr>
          <w:rStyle w:val="A10"/>
          <w:rFonts w:ascii="Times New Roman" w:hAnsi="Times New Roman"/>
          <w:color w:val="00000A"/>
          <w:sz w:val="28"/>
          <w:szCs w:val="24"/>
        </w:rPr>
        <w:t>II.</w:t>
      </w:r>
      <w:r>
        <w:rPr>
          <w:rFonts w:ascii="Times New Roman" w:hAnsi="Times New Roman"/>
          <w:b/>
          <w:color w:val="00000A"/>
          <w:sz w:val="28"/>
        </w:rPr>
        <w:t>ДОПОЛНИТЕЛЬНОЕ ПРОФЕССИОНАЛЬНОЕОБРАЗОВАНИЕ РАБОТНИКОВ</w:t>
      </w:r>
    </w:p>
    <w:p w:rsidR="00C63296" w:rsidRDefault="00C63296">
      <w:pPr>
        <w:pStyle w:val="Default"/>
        <w:ind w:firstLine="709"/>
        <w:jc w:val="center"/>
        <w:rPr>
          <w:rFonts w:ascii="Times New Roman" w:hAnsi="Times New Roman"/>
          <w:color w:val="00000A"/>
          <w:sz w:val="28"/>
          <w:szCs w:val="28"/>
        </w:rPr>
      </w:pPr>
    </w:p>
    <w:p w:rsidR="00C63296" w:rsidRDefault="004D3D28">
      <w:pPr>
        <w:pStyle w:val="Default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8.1. Стороны договорились о том, что:</w:t>
      </w:r>
    </w:p>
    <w:p w:rsidR="00C63296" w:rsidRDefault="004D3D28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8.1.1. Работодатель с участием и по согласованию с выборным органом первичной профсоюзной организации на каждый календарный год с учётом </w:t>
      </w:r>
      <w:r>
        <w:rPr>
          <w:rFonts w:ascii="Times New Roman" w:hAnsi="Times New Roman"/>
          <w:sz w:val="28"/>
          <w:szCs w:val="28"/>
        </w:rPr>
        <w:lastRenderedPageBreak/>
        <w:t>плана развития образовательной организации и результатов аттестации педагогических работников, определяет формы дополни</w:t>
      </w:r>
      <w:r>
        <w:rPr>
          <w:rFonts w:ascii="Times New Roman" w:hAnsi="Times New Roman"/>
          <w:sz w:val="28"/>
          <w:szCs w:val="28"/>
        </w:rPr>
        <w:t>тельного профессионального образования (повышения квалификации и/или профессиональной переподготовки) педагогических работников, включая работников, находящихся в отпуске по уходу за ребёнком, перечень необходимых профессий и специальностей.</w:t>
      </w:r>
    </w:p>
    <w:p w:rsidR="00C63296" w:rsidRDefault="004D3D28">
      <w:pPr>
        <w:pStyle w:val="Standard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t>Право работник</w:t>
      </w:r>
      <w:r>
        <w:rPr>
          <w:rFonts w:ascii="Times New Roman" w:hAnsi="Times New Roman" w:cs="Calibri"/>
          <w:sz w:val="28"/>
          <w:szCs w:val="28"/>
          <w:lang w:eastAsia="en-US"/>
        </w:rPr>
        <w:t>ов, в том числе педагогических работников, работников из числа учебно-вспомогательного персонала, административно-хозяйственного и обслуживающего персонала, на профессиональное обучение и дополнительное профессиональное образование реализуется путем заключ</w:t>
      </w:r>
      <w:r>
        <w:rPr>
          <w:rFonts w:ascii="Times New Roman" w:hAnsi="Times New Roman" w:cs="Calibri"/>
          <w:sz w:val="28"/>
          <w:szCs w:val="28"/>
          <w:lang w:eastAsia="en-US"/>
        </w:rPr>
        <w:t>ения договора между работником и работодателем.</w:t>
      </w:r>
    </w:p>
    <w:p w:rsidR="00C63296" w:rsidRDefault="004D3D28">
      <w:pPr>
        <w:pStyle w:val="Standard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8.1.2. 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счет </w:t>
      </w:r>
      <w:r>
        <w:rPr>
          <w:rFonts w:ascii="Times New Roman" w:hAnsi="Times New Roman"/>
          <w:sz w:val="28"/>
          <w:szCs w:val="28"/>
        </w:rPr>
        <w:t>средств работодателя</w:t>
      </w:r>
      <w:r>
        <w:rPr>
          <w:rFonts w:ascii="Times New Roman" w:hAnsi="Times New Roman" w:cs="Calibri"/>
          <w:sz w:val="28"/>
          <w:szCs w:val="28"/>
          <w:lang w:eastAsia="en-US"/>
        </w:rPr>
        <w:t>.</w:t>
      </w:r>
    </w:p>
    <w:p w:rsidR="00C63296" w:rsidRDefault="004D3D28">
      <w:pPr>
        <w:pStyle w:val="Defaul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8.1.3. Работодатель не </w:t>
      </w:r>
      <w:r>
        <w:rPr>
          <w:rFonts w:ascii="Times New Roman" w:hAnsi="Times New Roman"/>
          <w:sz w:val="28"/>
          <w:szCs w:val="28"/>
        </w:rPr>
        <w:t xml:space="preserve">вправе обязывать работников осуществлять </w:t>
      </w:r>
      <w:r>
        <w:rPr>
          <w:rFonts w:ascii="Times New Roman" w:hAnsi="Times New Roman"/>
          <w:color w:val="00000A"/>
          <w:sz w:val="28"/>
          <w:szCs w:val="28"/>
        </w:rPr>
        <w:t>дополнительное профессиональное образование за счет их собственных средств</w:t>
      </w:r>
      <w:r>
        <w:rPr>
          <w:rFonts w:ascii="Times New Roman" w:hAnsi="Times New Roman"/>
          <w:sz w:val="28"/>
          <w:szCs w:val="28"/>
        </w:rPr>
        <w:t>, в том числе такие условия не могут быть включены в трудовые договоры</w:t>
      </w:r>
      <w:r>
        <w:rPr>
          <w:rFonts w:ascii="Times New Roman" w:hAnsi="Times New Roman"/>
          <w:color w:val="00000A"/>
          <w:sz w:val="28"/>
          <w:szCs w:val="28"/>
        </w:rPr>
        <w:t>.</w:t>
      </w:r>
    </w:p>
    <w:p w:rsidR="00C63296" w:rsidRDefault="004D3D28">
      <w:pPr>
        <w:pStyle w:val="Default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8.1.4. Работодатель соде</w:t>
      </w:r>
      <w:r>
        <w:rPr>
          <w:rFonts w:ascii="Times New Roman" w:hAnsi="Times New Roman"/>
          <w:color w:val="00000A"/>
          <w:sz w:val="28"/>
          <w:szCs w:val="28"/>
        </w:rPr>
        <w:t>йствует качественному дополнительному профессиональному образованию работников путём заключения договоров на обучение с организациями, реализующими дополнительные профессиональные программы, имеющими лицензии на образовательную деятельность и опыт реализац</w:t>
      </w:r>
      <w:r>
        <w:rPr>
          <w:rFonts w:ascii="Times New Roman" w:hAnsi="Times New Roman"/>
          <w:color w:val="00000A"/>
          <w:sz w:val="28"/>
          <w:szCs w:val="28"/>
        </w:rPr>
        <w:t>ии дополнительных профессиональных программ.</w:t>
      </w:r>
    </w:p>
    <w:p w:rsidR="00C63296" w:rsidRDefault="004D3D28">
      <w:pPr>
        <w:pStyle w:val="Defaul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Содержание, объем и сроки дополнительного профессионального образования, рекомендуемого работнику, должны обеспечивать </w:t>
      </w:r>
      <w:r>
        <w:rPr>
          <w:rFonts w:ascii="Times New Roman" w:hAnsi="Times New Roman" w:cs="Calibri"/>
          <w:sz w:val="28"/>
          <w:szCs w:val="28"/>
          <w:lang w:eastAsia="en-US"/>
        </w:rPr>
        <w:t>реализацию требований федеральных государственных образовательных стандартов к уровню квали</w:t>
      </w:r>
      <w:r>
        <w:rPr>
          <w:rFonts w:ascii="Times New Roman" w:hAnsi="Times New Roman" w:cs="Calibri"/>
          <w:sz w:val="28"/>
          <w:szCs w:val="28"/>
          <w:lang w:eastAsia="en-US"/>
        </w:rPr>
        <w:t xml:space="preserve">фикации педагогических работников, к непрерывности их профессионального развития в части </w:t>
      </w:r>
      <w:r>
        <w:rPr>
          <w:rFonts w:ascii="Times New Roman" w:hAnsi="Times New Roman"/>
          <w:sz w:val="28"/>
          <w:szCs w:val="28"/>
        </w:rPr>
        <w:t xml:space="preserve">целенаправленного совершенствования (получения новой) компетенции (квалификации) работника. При этом, </w:t>
      </w:r>
      <w:r>
        <w:rPr>
          <w:rFonts w:ascii="Times New Roman" w:hAnsi="Times New Roman"/>
          <w:bCs/>
          <w:sz w:val="28"/>
          <w:szCs w:val="28"/>
        </w:rPr>
        <w:t>определённая с учётом мнения работодателя и выборного органа перв</w:t>
      </w:r>
      <w:r>
        <w:rPr>
          <w:rFonts w:ascii="Times New Roman" w:hAnsi="Times New Roman"/>
          <w:bCs/>
          <w:sz w:val="28"/>
          <w:szCs w:val="28"/>
        </w:rPr>
        <w:t xml:space="preserve">ичной профсоюзной организации, программа повышения квалификации педагогического работника должна иметь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bCs/>
          <w:sz w:val="28"/>
          <w:szCs w:val="28"/>
        </w:rPr>
        <w:t>инимальный объём не менее 36  часов для всех категорий работников (для молодых специалистов – не менее 72  часов)</w:t>
      </w:r>
      <w:r>
        <w:rPr>
          <w:rFonts w:ascii="Times New Roman" w:hAnsi="Times New Roman"/>
          <w:color w:val="00000A"/>
          <w:sz w:val="28"/>
          <w:szCs w:val="28"/>
        </w:rPr>
        <w:t xml:space="preserve">, а объём освоения программ </w:t>
      </w:r>
      <w:r>
        <w:rPr>
          <w:rFonts w:ascii="Times New Roman" w:hAnsi="Times New Roman"/>
          <w:color w:val="00000A"/>
          <w:sz w:val="28"/>
          <w:szCs w:val="28"/>
        </w:rPr>
        <w:t>профессиональной переподготовки – не менее 250  часов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C63296" w:rsidRDefault="004D3D28">
      <w:pPr>
        <w:pStyle w:val="Defaul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A"/>
          <w:sz w:val="28"/>
          <w:szCs w:val="28"/>
        </w:rPr>
        <w:t>8.1.5. </w:t>
      </w:r>
      <w:r>
        <w:rPr>
          <w:rFonts w:ascii="Times New Roman" w:hAnsi="Times New Roman"/>
          <w:sz w:val="28"/>
          <w:szCs w:val="28"/>
        </w:rPr>
        <w:t>Работник вправе отказаться от получения дополнительного профессионального образования, если работодатель не обеспечивает предоставление ему гарантий и компенсаций, предусмотренных законодательст</w:t>
      </w:r>
      <w:r>
        <w:rPr>
          <w:rFonts w:ascii="Times New Roman" w:hAnsi="Times New Roman"/>
          <w:sz w:val="28"/>
          <w:szCs w:val="28"/>
        </w:rPr>
        <w:t>вом и трудовым договором.</w:t>
      </w:r>
    </w:p>
    <w:p w:rsidR="00C63296" w:rsidRDefault="004D3D28">
      <w:pPr>
        <w:pStyle w:val="Defaul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8.1.6. При направлении работника на дополнительное профессиональное образование </w:t>
      </w:r>
      <w:r>
        <w:rPr>
          <w:rFonts w:ascii="Times New Roman" w:hAnsi="Times New Roman" w:cs="Calibri"/>
          <w:sz w:val="28"/>
          <w:szCs w:val="28"/>
          <w:lang w:eastAsia="en-US"/>
        </w:rPr>
        <w:t xml:space="preserve">с отрывом от работы </w:t>
      </w:r>
      <w:r>
        <w:rPr>
          <w:rFonts w:ascii="Times New Roman" w:hAnsi="Times New Roman"/>
          <w:color w:val="00000A"/>
          <w:sz w:val="28"/>
          <w:szCs w:val="28"/>
        </w:rPr>
        <w:t>работодатель сохраняет за ним место работы (должность), среднюю заработную плату по основному месту работы и, если работник направ</w:t>
      </w:r>
      <w:r>
        <w:rPr>
          <w:rFonts w:ascii="Times New Roman" w:hAnsi="Times New Roman"/>
          <w:color w:val="00000A"/>
          <w:sz w:val="28"/>
          <w:szCs w:val="28"/>
        </w:rPr>
        <w:t xml:space="preserve">ляется в другую местность, оплачивает ему </w:t>
      </w:r>
      <w:r>
        <w:rPr>
          <w:rFonts w:ascii="Times New Roman" w:hAnsi="Times New Roman"/>
          <w:sz w:val="28"/>
          <w:szCs w:val="28"/>
        </w:rPr>
        <w:t xml:space="preserve">расходы по проезду, расходы по найму жилого помещения, дополнительные расходы, связанные с </w:t>
      </w:r>
      <w:r>
        <w:rPr>
          <w:rFonts w:ascii="Times New Roman" w:hAnsi="Times New Roman"/>
          <w:sz w:val="28"/>
          <w:szCs w:val="28"/>
        </w:rPr>
        <w:lastRenderedPageBreak/>
        <w:t>проживанием вне места постоянного жительства (суточные), иные расходы, произведенные работником с разрешения или с ведома р</w:t>
      </w:r>
      <w:r>
        <w:rPr>
          <w:rFonts w:ascii="Times New Roman" w:hAnsi="Times New Roman"/>
          <w:sz w:val="28"/>
          <w:szCs w:val="28"/>
        </w:rPr>
        <w:t>аботодателя</w:t>
      </w:r>
      <w:r>
        <w:rPr>
          <w:rFonts w:ascii="Times New Roman" w:hAnsi="Times New Roman"/>
          <w:color w:val="00000A"/>
          <w:sz w:val="28"/>
          <w:szCs w:val="28"/>
        </w:rPr>
        <w:t>, в порядке и размерах, предусмотренных для лиц, направляемых в служебные командировки.</w:t>
      </w:r>
    </w:p>
    <w:p w:rsidR="00C63296" w:rsidRDefault="004D3D28">
      <w:pPr>
        <w:pStyle w:val="Default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8.1.7. Гарантии и компенсации работникам, совмещающим работу с получением образования (высшего образования по программам бакалавриата, специалитета, магистр</w:t>
      </w:r>
      <w:r>
        <w:rPr>
          <w:rFonts w:ascii="Times New Roman" w:hAnsi="Times New Roman"/>
          <w:color w:val="00000A"/>
          <w:sz w:val="28"/>
          <w:szCs w:val="28"/>
        </w:rPr>
        <w:t xml:space="preserve">атуры, подготовки научно- педагогических кадров, по программам среднего профессионального образования и другим программам), предоставляются работодателем в порядке, предусмотренном статьями </w:t>
      </w:r>
      <w:r>
        <w:rPr>
          <w:rFonts w:ascii="Times New Roman" w:hAnsi="Times New Roman"/>
          <w:color w:val="00000A"/>
          <w:sz w:val="28"/>
          <w:szCs w:val="28"/>
        </w:rPr>
        <w:br/>
      </w:r>
      <w:r>
        <w:rPr>
          <w:rFonts w:ascii="Times New Roman" w:hAnsi="Times New Roman"/>
          <w:color w:val="00000A"/>
          <w:sz w:val="28"/>
          <w:szCs w:val="28"/>
        </w:rPr>
        <w:t>173-177 ТК РФ.</w:t>
      </w:r>
    </w:p>
    <w:p w:rsidR="00C63296" w:rsidRDefault="004D3D28">
      <w:pPr>
        <w:pStyle w:val="Default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8.1.8. Работодатель содействует работнику, желающе</w:t>
      </w:r>
      <w:r>
        <w:rPr>
          <w:rFonts w:ascii="Times New Roman" w:hAnsi="Times New Roman"/>
          <w:color w:val="00000A"/>
          <w:sz w:val="28"/>
          <w:szCs w:val="28"/>
        </w:rPr>
        <w:t>му пройти профессиональное обучение или получить дополнительное профессиональное образование с целью приобретения другой профессии (специальности) для нужд образовательной организации.</w:t>
      </w:r>
    </w:p>
    <w:p w:rsidR="00C63296" w:rsidRDefault="004D3D28">
      <w:pPr>
        <w:pStyle w:val="Default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8.1.9. Гарантии и компенсации, предусмотренные статьями </w:t>
      </w:r>
      <w:r>
        <w:rPr>
          <w:rFonts w:ascii="Times New Roman" w:hAnsi="Times New Roman"/>
          <w:color w:val="00000A"/>
          <w:sz w:val="28"/>
          <w:szCs w:val="28"/>
        </w:rPr>
        <w:br/>
      </w:r>
      <w:r>
        <w:rPr>
          <w:rFonts w:ascii="Times New Roman" w:hAnsi="Times New Roman"/>
          <w:color w:val="00000A"/>
          <w:sz w:val="28"/>
          <w:szCs w:val="28"/>
        </w:rPr>
        <w:t>173-176 ТК РФ,</w:t>
      </w:r>
      <w:r>
        <w:rPr>
          <w:rFonts w:ascii="Times New Roman" w:hAnsi="Times New Roman"/>
          <w:color w:val="00000A"/>
          <w:sz w:val="28"/>
          <w:szCs w:val="28"/>
        </w:rPr>
        <w:t xml:space="preserve"> предоставляются также работникам, получающим второе профессиональное образование соответствующего уровня, если обучение осуществляется по направлению работодателя для нужд образовательной организации.</w:t>
      </w:r>
    </w:p>
    <w:p w:rsidR="00C63296" w:rsidRDefault="004D3D28">
      <w:pPr>
        <w:pStyle w:val="Default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Финансовое обеспечение данных гарантий осуществляется </w:t>
      </w:r>
      <w:r>
        <w:rPr>
          <w:rFonts w:ascii="Times New Roman" w:hAnsi="Times New Roman"/>
          <w:color w:val="00000A"/>
          <w:sz w:val="28"/>
          <w:szCs w:val="28"/>
        </w:rPr>
        <w:t>работодателем за счет бюджетных и/или внебюджетных средств организации.</w:t>
      </w:r>
    </w:p>
    <w:p w:rsidR="00C63296" w:rsidRDefault="004D3D28">
      <w:pPr>
        <w:pStyle w:val="Default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8.1.10. В случаях получения работником, уже имеющим профессиональное образование соответствующего уровня, по собственной инициативе второго профессионального образования, соответствующ</w:t>
      </w:r>
      <w:r>
        <w:rPr>
          <w:rFonts w:ascii="Times New Roman" w:hAnsi="Times New Roman"/>
          <w:color w:val="00000A"/>
          <w:sz w:val="28"/>
          <w:szCs w:val="28"/>
        </w:rPr>
        <w:t xml:space="preserve">его профилю деятельности образовательной организации,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</w:t>
      </w:r>
      <w:r>
        <w:rPr>
          <w:rFonts w:ascii="Times New Roman" w:hAnsi="Times New Roman"/>
          <w:color w:val="00000A"/>
          <w:sz w:val="28"/>
          <w:szCs w:val="28"/>
        </w:rPr>
        <w:t>аттестации и подготовки выпускной квалификационной работы на условиях, определённых в трудовом договоре.</w:t>
      </w:r>
    </w:p>
    <w:p w:rsidR="00C63296" w:rsidRDefault="00C63296">
      <w:pPr>
        <w:pStyle w:val="Pa15"/>
        <w:spacing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C63296" w:rsidRDefault="00C63296">
      <w:pPr>
        <w:pStyle w:val="Pa15"/>
        <w:spacing w:line="240" w:lineRule="auto"/>
        <w:ind w:firstLine="709"/>
        <w:jc w:val="center"/>
      </w:pPr>
    </w:p>
    <w:p w:rsidR="00C63296" w:rsidRDefault="004D3D28">
      <w:pPr>
        <w:pStyle w:val="Pa15"/>
        <w:spacing w:line="240" w:lineRule="auto"/>
        <w:ind w:firstLine="709"/>
        <w:jc w:val="center"/>
      </w:pPr>
      <w:r>
        <w:rPr>
          <w:rFonts w:ascii="Times New Roman" w:hAnsi="Times New Roman"/>
          <w:b/>
          <w:bCs/>
        </w:rPr>
        <w:t>IХ</w:t>
      </w:r>
      <w:r>
        <w:rPr>
          <w:rStyle w:val="A10"/>
          <w:rFonts w:ascii="Times New Roman" w:hAnsi="Times New Roman"/>
          <w:sz w:val="24"/>
          <w:szCs w:val="24"/>
        </w:rPr>
        <w:t>. СОЦИАЛЬНОЕ ПАРТНЁРСТВО</w:t>
      </w:r>
    </w:p>
    <w:p w:rsidR="00C63296" w:rsidRDefault="00C63296">
      <w:pPr>
        <w:pStyle w:val="Defaul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63296" w:rsidRDefault="004D3D28">
      <w:pPr>
        <w:pStyle w:val="Pa9"/>
        <w:spacing w:line="240" w:lineRule="auto"/>
        <w:ind w:firstLine="709"/>
        <w:jc w:val="both"/>
      </w:pP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9.1. В целях развития социального партнёрства стороны обязуются:</w:t>
      </w:r>
    </w:p>
    <w:p w:rsidR="00C63296" w:rsidRDefault="004D3D28">
      <w:pPr>
        <w:pStyle w:val="Default"/>
        <w:ind w:firstLine="709"/>
        <w:jc w:val="both"/>
      </w:pP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9.1.1. Вести социальный диалог на основе принципов социа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льного партнёрства, коллективно-договорного регулирования социально-трудовых отношений, государственно-общественного управления образованием, соблюдать определённые настоящим коллективным договором обязательства и договоренности.</w:t>
      </w:r>
    </w:p>
    <w:p w:rsidR="00C63296" w:rsidRDefault="004D3D28">
      <w:pPr>
        <w:pStyle w:val="Default"/>
        <w:ind w:firstLine="709"/>
        <w:jc w:val="both"/>
      </w:pP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 xml:space="preserve">9.1.2. Проводить взаимные 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консультации (переговоры) по вопросам регулирования трудовых правоотношений, обеспечения гарантий социально-трудовых прав работников, совершенствования локальной нормативной правовой базы и другим социально значимым вопросам.</w:t>
      </w:r>
    </w:p>
    <w:p w:rsidR="00C63296" w:rsidRDefault="004D3D28">
      <w:pPr>
        <w:pStyle w:val="Default"/>
        <w:ind w:firstLine="709"/>
        <w:jc w:val="both"/>
      </w:pP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9.1.3. Обеспечивать участие п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 xml:space="preserve">редставителей другой стороны коллективного договора в работе своих руководящих органов при рассмотрении 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lastRenderedPageBreak/>
        <w:t xml:space="preserve">вопросов, связанных с содержанием коллективного договора и его выполнением; предоставлять другой стороне полную, достоверную и своевременную информацию 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о принимаемых решениях, затрагивающих социальные, трудовые, профессиональные права и интересы работников.</w:t>
      </w:r>
    </w:p>
    <w:p w:rsidR="00C63296" w:rsidRDefault="004D3D28">
      <w:pPr>
        <w:pStyle w:val="Default"/>
        <w:ind w:firstLine="709"/>
        <w:jc w:val="both"/>
      </w:pP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9.1.4. Реализовывать возможности переговорного процесса с целью учёта интересов сторон, предотвращения коллективных трудовых споров и социальной напр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яженности в коллективе работников.</w:t>
      </w:r>
    </w:p>
    <w:p w:rsidR="00C63296" w:rsidRDefault="004D3D28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9.2. В целях создания условий для успешной деятельности первичной профсоюзной организации и ее выборного органа в соответствии с федеральным законодательством, законами и иными нормативными правовыми актами Чувашской Респ</w:t>
      </w:r>
      <w:r>
        <w:rPr>
          <w:rFonts w:ascii="Times New Roman" w:hAnsi="Times New Roman"/>
        </w:rPr>
        <w:t>ублики, соглашениями, настоящим коллективным договором работодатель обязуется:</w:t>
      </w:r>
    </w:p>
    <w:p w:rsidR="00C63296" w:rsidRDefault="004D3D28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9.2.1. При наличии письменных заявлений работников, являющихся членами Профсоюза, ежемесячно и бесплатно перечислять на счет соответствующей профсоюзной организации членские про</w:t>
      </w:r>
      <w:r>
        <w:rPr>
          <w:rFonts w:ascii="Times New Roman" w:hAnsi="Times New Roman"/>
          <w:sz w:val="28"/>
          <w:szCs w:val="28"/>
        </w:rPr>
        <w:t>фсоюзные взносы из заработной платы работников.</w:t>
      </w:r>
    </w:p>
    <w:p w:rsidR="00C63296" w:rsidRDefault="004D3D28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работодатель перечисляет членские профсоюзные взносы в день выплаты заработной платы либо не позднее дня, следующего за днем выплаты работникам заработной платы, не допуская задержки перечисления ср</w:t>
      </w:r>
      <w:r>
        <w:rPr>
          <w:rFonts w:ascii="Times New Roman" w:hAnsi="Times New Roman"/>
          <w:sz w:val="28"/>
          <w:szCs w:val="28"/>
        </w:rPr>
        <w:t>едств.</w:t>
      </w:r>
    </w:p>
    <w:p w:rsidR="00C63296" w:rsidRDefault="004D3D28">
      <w:pPr>
        <w:pStyle w:val="Standard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 случае если работник, не состоящий в Профсоюзе, уполномочил выборный орган первичной профсоюзной организации представлять его интересы во взаимоотношениях с работодателем (статьи 30 и 31 ТК РФ), работодатель обеспечивает по письменному заявлению </w:t>
      </w:r>
      <w:r>
        <w:rPr>
          <w:rFonts w:ascii="Times New Roman" w:hAnsi="Times New Roman"/>
          <w:sz w:val="28"/>
          <w:szCs w:val="28"/>
        </w:rPr>
        <w:t>работника ежемесячное перечисление на счет соответствующей профсоюзной организации денежные средства из заработной платы работника в размере, установленном выборным органом первичной профсоюзной организации, но не менее 1</w:t>
      </w:r>
      <w:r>
        <w:rPr>
          <w:rFonts w:ascii="Times New Roman" w:hAnsi="Times New Roman"/>
          <w:spacing w:val="-6"/>
          <w:sz w:val="28"/>
          <w:szCs w:val="28"/>
        </w:rPr>
        <w:t>% (часть шестая статьи 377 ТК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pacing w:val="-6"/>
          <w:sz w:val="28"/>
          <w:szCs w:val="28"/>
        </w:rPr>
        <w:t>РФ).</w:t>
      </w:r>
    </w:p>
    <w:p w:rsidR="00C63296" w:rsidRDefault="004D3D28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9.2.2. При принятии локальных нормативных актов, затрагивающих права работников образовательной организации, учитывать мнение выборного органа первичной профсоюзной организации в порядке и на условиях, предусмотренных трудовым законодательством и настоящи</w:t>
      </w:r>
      <w:r>
        <w:rPr>
          <w:rFonts w:ascii="Times New Roman" w:hAnsi="Times New Roman"/>
        </w:rPr>
        <w:t>м коллективным договором.</w:t>
      </w:r>
    </w:p>
    <w:p w:rsidR="00C63296" w:rsidRDefault="004D3D28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9.2.3. Соблюдать права и гарантии первичной профсоюзной организации, Профсоюза, установленные законодательством, соглашениями и настоящим коллективным договором (глава 58 ТК РФ).</w:t>
      </w:r>
    </w:p>
    <w:p w:rsidR="00C63296" w:rsidRDefault="004D3D28">
      <w:pPr>
        <w:pStyle w:val="Pa9"/>
        <w:spacing w:line="240" w:lineRule="auto"/>
        <w:ind w:firstLine="709"/>
        <w:jc w:val="both"/>
      </w:pP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9.2.4. Своевременно выполнять предписания надзорных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 xml:space="preserve"> и контрольных органов и представления </w:t>
      </w:r>
      <w:r>
        <w:rPr>
          <w:rFonts w:ascii="Times New Roman" w:hAnsi="Times New Roman"/>
          <w:sz w:val="28"/>
          <w:szCs w:val="28"/>
        </w:rPr>
        <w:t xml:space="preserve">выборных органов первичной профсоюзной организации 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по устранению нарушений трудового законодательства, иных нормативных правовых актов, содержащих нормы трудового права.</w:t>
      </w:r>
    </w:p>
    <w:p w:rsidR="00C63296" w:rsidRDefault="004D3D28">
      <w:pPr>
        <w:pStyle w:val="Pa9"/>
        <w:spacing w:line="240" w:lineRule="auto"/>
        <w:ind w:firstLine="709"/>
        <w:jc w:val="both"/>
      </w:pP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9.2.5. Решение о возможном расторжении трудово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 xml:space="preserve">го договора с работником, входящим в состав </w:t>
      </w:r>
      <w:r>
        <w:rPr>
          <w:rFonts w:ascii="Times New Roman" w:hAnsi="Times New Roman"/>
          <w:sz w:val="28"/>
          <w:szCs w:val="28"/>
        </w:rPr>
        <w:t>выборного органа первичной профсоюзной организации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 xml:space="preserve"> и не освобожденным от основной работы по основаниям, предусмотренным пунктом вторым или третьим части первой статьи 81 ТК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 xml:space="preserve">РФ, принимать с 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lastRenderedPageBreak/>
        <w:t>предварительного соглас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 xml:space="preserve">ия соответствующего вышестоящего выборного </w:t>
      </w:r>
      <w:r>
        <w:rPr>
          <w:rFonts w:ascii="Times New Roman" w:hAnsi="Times New Roman"/>
          <w:sz w:val="28"/>
          <w:szCs w:val="28"/>
        </w:rPr>
        <w:t>органа первичной профсоюзной организации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.</w:t>
      </w:r>
    </w:p>
    <w:p w:rsidR="00C63296" w:rsidRDefault="004D3D28">
      <w:pPr>
        <w:pStyle w:val="Pa9"/>
        <w:spacing w:line="240" w:lineRule="auto"/>
        <w:ind w:firstLine="709"/>
        <w:jc w:val="both"/>
      </w:pPr>
      <w:r>
        <w:rPr>
          <w:rStyle w:val="A10"/>
          <w:rFonts w:ascii="Times New Roman" w:hAnsi="Times New Roman"/>
          <w:b w:val="0"/>
          <w:bCs w:val="0"/>
          <w:color w:val="00000A"/>
          <w:sz w:val="28"/>
          <w:szCs w:val="28"/>
        </w:rPr>
        <w:t>9.2.6.</w:t>
      </w:r>
      <w:r>
        <w:rPr>
          <w:rFonts w:ascii="Times New Roman" w:hAnsi="Times New Roman"/>
        </w:rPr>
        <w:t> </w:t>
      </w:r>
      <w:r>
        <w:rPr>
          <w:rStyle w:val="A10"/>
          <w:rFonts w:ascii="Times New Roman" w:hAnsi="Times New Roman"/>
          <w:b w:val="0"/>
          <w:bCs w:val="0"/>
          <w:color w:val="00000A"/>
          <w:sz w:val="28"/>
          <w:szCs w:val="28"/>
        </w:rPr>
        <w:t>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</w:t>
      </w:r>
      <w:r>
        <w:rPr>
          <w:rStyle w:val="A10"/>
          <w:rFonts w:ascii="Times New Roman" w:hAnsi="Times New Roman"/>
          <w:b w:val="0"/>
          <w:bCs w:val="0"/>
          <w:color w:val="00000A"/>
          <w:sz w:val="28"/>
          <w:szCs w:val="28"/>
        </w:rPr>
        <w:t xml:space="preserve">частием работников, включая закрепление в уставе порядка принятия решения о назначении представителя работников (члена </w:t>
      </w:r>
      <w:r>
        <w:rPr>
          <w:rFonts w:ascii="Times New Roman" w:hAnsi="Times New Roman"/>
          <w:sz w:val="28"/>
          <w:szCs w:val="28"/>
        </w:rPr>
        <w:t>выборного органа первичной профсоюзной организации</w:t>
      </w:r>
      <w:r>
        <w:rPr>
          <w:rStyle w:val="A10"/>
          <w:rFonts w:ascii="Times New Roman" w:hAnsi="Times New Roman"/>
          <w:b w:val="0"/>
          <w:bCs w:val="0"/>
          <w:color w:val="00000A"/>
          <w:sz w:val="28"/>
          <w:szCs w:val="28"/>
        </w:rPr>
        <w:t>) образовательной организации членом наблюдательного совета.</w:t>
      </w:r>
    </w:p>
    <w:p w:rsidR="00C63296" w:rsidRDefault="004D3D28">
      <w:pPr>
        <w:pStyle w:val="Pa9"/>
        <w:spacing w:line="240" w:lineRule="auto"/>
        <w:ind w:firstLine="709"/>
        <w:jc w:val="both"/>
      </w:pP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9.3. Взаимодействие работо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дателя с выборным органом первичной профсоюзной организации осуществляется посредством:</w:t>
      </w:r>
    </w:p>
    <w:p w:rsidR="00C63296" w:rsidRDefault="004D3D28">
      <w:pPr>
        <w:pStyle w:val="Pa9"/>
        <w:spacing w:line="240" w:lineRule="auto"/>
        <w:ind w:firstLine="709"/>
        <w:jc w:val="both"/>
      </w:pP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- </w:t>
      </w:r>
      <w:r>
        <w:rPr>
          <w:rStyle w:val="A70"/>
          <w:rFonts w:ascii="Times New Roman" w:hAnsi="Times New Roman"/>
          <w:sz w:val="28"/>
          <w:szCs w:val="28"/>
          <w:u w:val="none"/>
        </w:rPr>
        <w:t xml:space="preserve">учёта мнения 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выборного органа первичной профсоюзной организации в порядке, установленном статьёй 372 ТК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РФ;</w:t>
      </w:r>
    </w:p>
    <w:p w:rsidR="00C63296" w:rsidRDefault="004D3D28">
      <w:pPr>
        <w:pStyle w:val="Pa9"/>
        <w:spacing w:line="240" w:lineRule="auto"/>
        <w:ind w:firstLine="709"/>
        <w:jc w:val="both"/>
      </w:pP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- </w:t>
      </w:r>
      <w:r>
        <w:rPr>
          <w:rStyle w:val="A70"/>
          <w:rFonts w:ascii="Times New Roman" w:hAnsi="Times New Roman"/>
          <w:sz w:val="28"/>
          <w:szCs w:val="28"/>
          <w:u w:val="none"/>
        </w:rPr>
        <w:t xml:space="preserve">учёта мотивированного мнения 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 xml:space="preserve">выборного органа первичной 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профсоюзной организации в порядке, установленном статьёй 373 ТК РФ;</w:t>
      </w:r>
    </w:p>
    <w:p w:rsidR="00C63296" w:rsidRDefault="004D3D28">
      <w:pPr>
        <w:pStyle w:val="Pa9"/>
        <w:spacing w:line="240" w:lineRule="auto"/>
        <w:ind w:firstLine="709"/>
        <w:jc w:val="both"/>
      </w:pP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- </w:t>
      </w:r>
      <w:r>
        <w:rPr>
          <w:rStyle w:val="A70"/>
          <w:rFonts w:ascii="Times New Roman" w:hAnsi="Times New Roman"/>
          <w:sz w:val="28"/>
          <w:szCs w:val="28"/>
          <w:u w:val="none"/>
        </w:rPr>
        <w:t xml:space="preserve">согласование 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выборным органом первичной профсоюзной организации</w:t>
      </w:r>
      <w:r>
        <w:rPr>
          <w:rStyle w:val="A70"/>
          <w:rFonts w:ascii="Times New Roman" w:hAnsi="Times New Roman"/>
          <w:sz w:val="28"/>
          <w:szCs w:val="28"/>
          <w:u w:val="none"/>
        </w:rPr>
        <w:t xml:space="preserve"> локальных нормативных правовых актов и решений работодателя по социально-трудовым вопросам в целях достижения единого мнен</w:t>
      </w:r>
      <w:r>
        <w:rPr>
          <w:rStyle w:val="A70"/>
          <w:rFonts w:ascii="Times New Roman" w:hAnsi="Times New Roman"/>
          <w:sz w:val="28"/>
          <w:szCs w:val="28"/>
          <w:u w:val="none"/>
        </w:rPr>
        <w:t>ия сторон.</w:t>
      </w:r>
    </w:p>
    <w:p w:rsidR="00C63296" w:rsidRDefault="004D3D28">
      <w:pPr>
        <w:pStyle w:val="Pa9"/>
        <w:spacing w:line="240" w:lineRule="auto"/>
        <w:ind w:firstLine="709"/>
        <w:jc w:val="both"/>
      </w:pP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9.3.1. Работодатель с учётом мотивированного мнения выборного органа первичной профсоюзной организации (по согласованию):</w:t>
      </w:r>
    </w:p>
    <w:p w:rsidR="00C63296" w:rsidRDefault="004D3D28">
      <w:pPr>
        <w:pStyle w:val="Standard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 устанавливает режим работы с разделением рабочего дня на части с перерывом два и более часа (в образовательных организац</w:t>
      </w:r>
      <w:r>
        <w:rPr>
          <w:rFonts w:ascii="Times New Roman" w:hAnsi="Times New Roman"/>
          <w:iCs/>
          <w:sz w:val="28"/>
          <w:szCs w:val="28"/>
        </w:rPr>
        <w:t>иях с круглосуточным пребыванием обучающихся, воспитанников, в которых чередуется воспитательная и учебная деятельность в пределах установленной нормы часов (школы-интернаты, детские дома, интернаты при образовательных организациях)) (статья 105 ТК РФ);</w:t>
      </w:r>
    </w:p>
    <w:p w:rsidR="00C63296" w:rsidRDefault="004D3D28">
      <w:pPr>
        <w:pStyle w:val="Default"/>
        <w:ind w:firstLine="709"/>
        <w:jc w:val="both"/>
        <w:rPr>
          <w:rFonts w:ascii="Times New Roman" w:hAnsi="Times New Roman"/>
          <w:iCs/>
          <w:color w:val="00000A"/>
          <w:sz w:val="28"/>
          <w:szCs w:val="28"/>
        </w:rPr>
      </w:pPr>
      <w:r>
        <w:rPr>
          <w:rFonts w:ascii="Times New Roman" w:hAnsi="Times New Roman"/>
          <w:iCs/>
          <w:color w:val="00000A"/>
          <w:sz w:val="28"/>
          <w:szCs w:val="28"/>
        </w:rPr>
        <w:t>- привлекает к работе в выходные и нерабочие праздничные дни (статья 113 ТК РФ);</w:t>
      </w:r>
    </w:p>
    <w:p w:rsidR="00C63296" w:rsidRDefault="004D3D28">
      <w:pPr>
        <w:pStyle w:val="Default"/>
        <w:ind w:firstLine="709"/>
        <w:jc w:val="both"/>
        <w:rPr>
          <w:rFonts w:ascii="Times New Roman" w:hAnsi="Times New Roman"/>
          <w:iCs/>
          <w:color w:val="00000A"/>
          <w:sz w:val="28"/>
          <w:szCs w:val="28"/>
        </w:rPr>
      </w:pPr>
      <w:r>
        <w:rPr>
          <w:rFonts w:ascii="Times New Roman" w:hAnsi="Times New Roman"/>
          <w:iCs/>
          <w:color w:val="00000A"/>
          <w:sz w:val="28"/>
          <w:szCs w:val="28"/>
        </w:rPr>
        <w:t>- принимает решения о временном введении режима неполного рабочего времени при угрозе массовых увольнений и его отмены (статья 180 ТК РФ);</w:t>
      </w:r>
    </w:p>
    <w:p w:rsidR="00C63296" w:rsidRDefault="004D3D28">
      <w:pPr>
        <w:pStyle w:val="Default"/>
        <w:ind w:firstLine="709"/>
        <w:jc w:val="both"/>
        <w:rPr>
          <w:rFonts w:ascii="Times New Roman" w:hAnsi="Times New Roman"/>
          <w:iCs/>
          <w:color w:val="00000A"/>
          <w:sz w:val="28"/>
          <w:szCs w:val="28"/>
        </w:rPr>
      </w:pPr>
      <w:r>
        <w:rPr>
          <w:rFonts w:ascii="Times New Roman" w:hAnsi="Times New Roman"/>
          <w:iCs/>
          <w:color w:val="00000A"/>
          <w:sz w:val="28"/>
          <w:szCs w:val="28"/>
        </w:rPr>
        <w:t>- вводит, а также отменяет режим н</w:t>
      </w:r>
      <w:r>
        <w:rPr>
          <w:rFonts w:ascii="Times New Roman" w:hAnsi="Times New Roman"/>
          <w:iCs/>
          <w:color w:val="00000A"/>
          <w:sz w:val="28"/>
          <w:szCs w:val="28"/>
        </w:rPr>
        <w:t>еполного рабочего дня (смены) и (или) неполной рабочей недели ранее срока, на который они были установлены (статья 74 ТК РФ);</w:t>
      </w:r>
    </w:p>
    <w:p w:rsidR="00C63296" w:rsidRDefault="004D3D28">
      <w:pPr>
        <w:pStyle w:val="Default"/>
        <w:ind w:firstLine="709"/>
        <w:jc w:val="both"/>
        <w:rPr>
          <w:rFonts w:ascii="Times New Roman" w:hAnsi="Times New Roman"/>
          <w:iCs/>
          <w:color w:val="00000A"/>
          <w:sz w:val="28"/>
          <w:szCs w:val="28"/>
        </w:rPr>
      </w:pPr>
      <w:r>
        <w:rPr>
          <w:rFonts w:ascii="Times New Roman" w:hAnsi="Times New Roman"/>
          <w:iCs/>
          <w:color w:val="00000A"/>
          <w:sz w:val="28"/>
          <w:szCs w:val="28"/>
        </w:rPr>
        <w:t>- привлекает работника к сверхурочной работе (статья 99 ТК РФ);</w:t>
      </w:r>
    </w:p>
    <w:p w:rsidR="00C63296" w:rsidRDefault="004D3D28">
      <w:pPr>
        <w:pStyle w:val="Default"/>
        <w:ind w:firstLine="709"/>
        <w:jc w:val="both"/>
        <w:rPr>
          <w:rFonts w:ascii="Times New Roman" w:hAnsi="Times New Roman"/>
          <w:iCs/>
          <w:color w:val="00000A"/>
          <w:sz w:val="28"/>
          <w:szCs w:val="28"/>
        </w:rPr>
      </w:pPr>
      <w:r>
        <w:rPr>
          <w:rFonts w:ascii="Times New Roman" w:hAnsi="Times New Roman"/>
          <w:iCs/>
          <w:color w:val="00000A"/>
          <w:sz w:val="28"/>
          <w:szCs w:val="28"/>
        </w:rPr>
        <w:t>- утверждает формы расчетного листка (статья 136 ТК РФ);</w:t>
      </w:r>
    </w:p>
    <w:p w:rsidR="00C63296" w:rsidRDefault="004D3D28">
      <w:pPr>
        <w:pStyle w:val="Default"/>
        <w:ind w:firstLine="709"/>
        <w:jc w:val="both"/>
        <w:rPr>
          <w:rFonts w:ascii="Times New Roman" w:hAnsi="Times New Roman"/>
          <w:iCs/>
          <w:color w:val="00000A"/>
          <w:sz w:val="28"/>
          <w:szCs w:val="28"/>
        </w:rPr>
      </w:pPr>
      <w:r>
        <w:rPr>
          <w:rFonts w:ascii="Times New Roman" w:hAnsi="Times New Roman"/>
          <w:iCs/>
          <w:color w:val="00000A"/>
          <w:sz w:val="28"/>
          <w:szCs w:val="28"/>
        </w:rPr>
        <w:t>- приним</w:t>
      </w:r>
      <w:r>
        <w:rPr>
          <w:rFonts w:ascii="Times New Roman" w:hAnsi="Times New Roman"/>
          <w:iCs/>
          <w:color w:val="00000A"/>
          <w:sz w:val="28"/>
          <w:szCs w:val="28"/>
        </w:rPr>
        <w:t>ает решение о возможном расторжении трудового договора с работником (подпункты второй, третий или пятый части первой статьи 81 ТК РФ);</w:t>
      </w:r>
    </w:p>
    <w:p w:rsidR="00C63296" w:rsidRDefault="004D3D28">
      <w:pPr>
        <w:pStyle w:val="Default"/>
        <w:ind w:firstLine="709"/>
        <w:jc w:val="both"/>
        <w:rPr>
          <w:rFonts w:ascii="Times New Roman" w:hAnsi="Times New Roman"/>
          <w:iCs/>
          <w:color w:val="00000A"/>
          <w:sz w:val="28"/>
          <w:szCs w:val="28"/>
        </w:rPr>
      </w:pPr>
      <w:r>
        <w:rPr>
          <w:rFonts w:ascii="Times New Roman" w:hAnsi="Times New Roman"/>
          <w:iCs/>
          <w:color w:val="00000A"/>
          <w:sz w:val="28"/>
          <w:szCs w:val="28"/>
        </w:rPr>
        <w:t>- определяет форму подготовки и дополнительного профессионального образования работников, перечень необходимых для подгот</w:t>
      </w:r>
      <w:r>
        <w:rPr>
          <w:rFonts w:ascii="Times New Roman" w:hAnsi="Times New Roman"/>
          <w:iCs/>
          <w:color w:val="00000A"/>
          <w:sz w:val="28"/>
          <w:szCs w:val="28"/>
        </w:rPr>
        <w:t>овки профессий и специальностей, в том числе для направления работников на прохождение независимой оценки квалификации (статья 196 ТК РФ);</w:t>
      </w:r>
    </w:p>
    <w:p w:rsidR="00C63296" w:rsidRDefault="004D3D28">
      <w:pPr>
        <w:pStyle w:val="Default"/>
        <w:ind w:firstLine="709"/>
        <w:jc w:val="both"/>
        <w:rPr>
          <w:rFonts w:ascii="Times New Roman" w:hAnsi="Times New Roman"/>
          <w:iCs/>
          <w:color w:val="00000A"/>
          <w:sz w:val="28"/>
          <w:szCs w:val="28"/>
        </w:rPr>
      </w:pPr>
      <w:r>
        <w:rPr>
          <w:rFonts w:ascii="Times New Roman" w:hAnsi="Times New Roman"/>
          <w:iCs/>
          <w:color w:val="00000A"/>
          <w:sz w:val="28"/>
          <w:szCs w:val="28"/>
        </w:rPr>
        <w:t>- формирует комиссии по урегулированию споров между участниками образовательных отношений;</w:t>
      </w:r>
    </w:p>
    <w:p w:rsidR="00C63296" w:rsidRDefault="004D3D28">
      <w:pPr>
        <w:pStyle w:val="Default"/>
        <w:ind w:firstLine="709"/>
        <w:jc w:val="both"/>
        <w:rPr>
          <w:rFonts w:ascii="Times New Roman" w:hAnsi="Times New Roman"/>
          <w:iCs/>
          <w:color w:val="00000A"/>
          <w:sz w:val="28"/>
          <w:szCs w:val="28"/>
        </w:rPr>
      </w:pPr>
      <w:r>
        <w:rPr>
          <w:rFonts w:ascii="Times New Roman" w:hAnsi="Times New Roman"/>
          <w:iCs/>
          <w:color w:val="00000A"/>
          <w:sz w:val="28"/>
          <w:szCs w:val="28"/>
        </w:rPr>
        <w:t>- представляет к награжден</w:t>
      </w:r>
      <w:r>
        <w:rPr>
          <w:rFonts w:ascii="Times New Roman" w:hAnsi="Times New Roman"/>
          <w:iCs/>
          <w:color w:val="00000A"/>
          <w:sz w:val="28"/>
          <w:szCs w:val="28"/>
        </w:rPr>
        <w:t>ию отраслевыми и иными наградами;</w:t>
      </w:r>
    </w:p>
    <w:p w:rsidR="00C63296" w:rsidRDefault="004D3D28">
      <w:pPr>
        <w:pStyle w:val="Default"/>
        <w:ind w:firstLine="709"/>
        <w:jc w:val="both"/>
      </w:pPr>
      <w:r>
        <w:rPr>
          <w:rFonts w:ascii="Times New Roman" w:hAnsi="Times New Roman"/>
          <w:iCs/>
          <w:color w:val="00000A"/>
          <w:sz w:val="28"/>
          <w:szCs w:val="28"/>
        </w:rPr>
        <w:lastRenderedPageBreak/>
        <w:t xml:space="preserve">- принимает (утверждает) локальные нормативные акты 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образовательной организации</w:t>
      </w:r>
      <w:r>
        <w:rPr>
          <w:rFonts w:ascii="Times New Roman" w:hAnsi="Times New Roman"/>
          <w:iCs/>
          <w:color w:val="00000A"/>
          <w:sz w:val="28"/>
          <w:szCs w:val="28"/>
        </w:rPr>
        <w:t>, содержащие нормы трудового права (статьи 8, 371, 372 ТК РФ);</w:t>
      </w:r>
    </w:p>
    <w:p w:rsidR="00C63296" w:rsidRDefault="004D3D28">
      <w:pPr>
        <w:pStyle w:val="Defaul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- иные вопросы </w:t>
      </w:r>
      <w:r>
        <w:rPr>
          <w:rFonts w:ascii="Times New Roman" w:hAnsi="Times New Roman"/>
          <w:i/>
          <w:color w:val="00000A"/>
          <w:sz w:val="28"/>
          <w:szCs w:val="28"/>
        </w:rPr>
        <w:t>(перечень может быть расширен).</w:t>
      </w:r>
    </w:p>
    <w:p w:rsidR="00C63296" w:rsidRDefault="004D3D28">
      <w:pPr>
        <w:pStyle w:val="Default"/>
        <w:ind w:firstLine="709"/>
        <w:jc w:val="both"/>
      </w:pPr>
      <w:r>
        <w:rPr>
          <w:rFonts w:ascii="Times New Roman" w:hAnsi="Times New Roman"/>
          <w:color w:val="00000A"/>
          <w:sz w:val="28"/>
          <w:szCs w:val="28"/>
        </w:rPr>
        <w:t>9.3.2. </w:t>
      </w:r>
      <w:r>
        <w:rPr>
          <w:rFonts w:ascii="Times New Roman" w:hAnsi="Times New Roman"/>
          <w:bCs/>
          <w:iCs/>
          <w:color w:val="00000A"/>
          <w:sz w:val="28"/>
          <w:szCs w:val="28"/>
        </w:rPr>
        <w:t>С учётом мотивированного м</w:t>
      </w:r>
      <w:r>
        <w:rPr>
          <w:rFonts w:ascii="Times New Roman" w:hAnsi="Times New Roman"/>
          <w:bCs/>
          <w:iCs/>
          <w:color w:val="00000A"/>
          <w:sz w:val="28"/>
          <w:szCs w:val="28"/>
        </w:rPr>
        <w:t xml:space="preserve">нения 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 xml:space="preserve">выборного органа первичной профсоюзной организации </w:t>
      </w:r>
      <w:r>
        <w:rPr>
          <w:rFonts w:ascii="Times New Roman" w:hAnsi="Times New Roman"/>
          <w:bCs/>
          <w:iCs/>
          <w:color w:val="00000A"/>
          <w:sz w:val="28"/>
          <w:szCs w:val="28"/>
        </w:rPr>
        <w:t>производится расторжение трудового договора с работниками, являющимися членами Профсоюза, по следующим основаниям:</w:t>
      </w:r>
    </w:p>
    <w:p w:rsidR="00C63296" w:rsidRDefault="004D3D28">
      <w:pPr>
        <w:pStyle w:val="Default"/>
        <w:ind w:firstLine="709"/>
        <w:jc w:val="both"/>
        <w:rPr>
          <w:rFonts w:ascii="Times New Roman" w:hAnsi="Times New Roman"/>
          <w:iCs/>
          <w:color w:val="00000A"/>
          <w:sz w:val="28"/>
          <w:szCs w:val="28"/>
        </w:rPr>
      </w:pPr>
      <w:r>
        <w:rPr>
          <w:rFonts w:ascii="Times New Roman" w:hAnsi="Times New Roman"/>
          <w:iCs/>
          <w:color w:val="00000A"/>
          <w:sz w:val="28"/>
          <w:szCs w:val="28"/>
        </w:rPr>
        <w:t>- совершение работником, выполняющим воспитательные функции, аморального проступка,</w:t>
      </w:r>
      <w:r>
        <w:rPr>
          <w:rFonts w:ascii="Times New Roman" w:hAnsi="Times New Roman"/>
          <w:iCs/>
          <w:color w:val="00000A"/>
          <w:sz w:val="28"/>
          <w:szCs w:val="28"/>
        </w:rPr>
        <w:t xml:space="preserve"> несовместимого с продолжением данной работы (пункт восьмой части первой статьи 81 ТК РФ);</w:t>
      </w:r>
    </w:p>
    <w:p w:rsidR="00C63296" w:rsidRDefault="004D3D28">
      <w:pPr>
        <w:pStyle w:val="Defaul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A"/>
          <w:sz w:val="28"/>
          <w:szCs w:val="28"/>
        </w:rPr>
        <w:t>- </w:t>
      </w:r>
      <w:r>
        <w:rPr>
          <w:rFonts w:ascii="Times New Roman" w:hAnsi="Times New Roman"/>
          <w:iCs/>
          <w:color w:val="00000A"/>
          <w:sz w:val="28"/>
          <w:szCs w:val="28"/>
        </w:rPr>
        <w:t>другие основания (</w:t>
      </w:r>
      <w:r>
        <w:rPr>
          <w:rFonts w:ascii="Times New Roman" w:hAnsi="Times New Roman"/>
          <w:sz w:val="28"/>
          <w:szCs w:val="28"/>
        </w:rPr>
        <w:t>пункты первый и второй статьи 336 ТК РФ и др.).</w:t>
      </w:r>
    </w:p>
    <w:p w:rsidR="00C63296" w:rsidRDefault="004D3D28">
      <w:pPr>
        <w:pStyle w:val="Default"/>
        <w:ind w:firstLine="709"/>
        <w:jc w:val="both"/>
      </w:pPr>
      <w:r>
        <w:rPr>
          <w:rFonts w:ascii="Times New Roman" w:hAnsi="Times New Roman"/>
          <w:color w:val="00000A"/>
          <w:sz w:val="28"/>
          <w:szCs w:val="28"/>
        </w:rPr>
        <w:t>9.3.3. 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 xml:space="preserve">Работодатель с учётом мнения выборного органа первичной профсоюзной организации (по 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согласованию) принимает (утверждает) локальные нормативные акты образовательной организации, определяющие:</w:t>
      </w:r>
    </w:p>
    <w:p w:rsidR="00C63296" w:rsidRDefault="004D3D28">
      <w:pPr>
        <w:pStyle w:val="Default"/>
        <w:ind w:firstLine="709"/>
        <w:jc w:val="both"/>
        <w:rPr>
          <w:rFonts w:ascii="Times New Roman" w:hAnsi="Times New Roman"/>
          <w:iCs/>
          <w:color w:val="00000A"/>
          <w:sz w:val="28"/>
          <w:szCs w:val="28"/>
        </w:rPr>
      </w:pPr>
      <w:r>
        <w:rPr>
          <w:rFonts w:ascii="Times New Roman" w:hAnsi="Times New Roman"/>
          <w:iCs/>
          <w:color w:val="00000A"/>
          <w:sz w:val="28"/>
          <w:szCs w:val="28"/>
        </w:rPr>
        <w:t>- установление и распределение учебной нагрузки педагогических и других работников;</w:t>
      </w:r>
    </w:p>
    <w:p w:rsidR="00C63296" w:rsidRDefault="004D3D28">
      <w:pPr>
        <w:pStyle w:val="Default"/>
        <w:ind w:firstLine="709"/>
        <w:jc w:val="both"/>
        <w:rPr>
          <w:rFonts w:ascii="Times New Roman" w:hAnsi="Times New Roman"/>
          <w:iCs/>
          <w:color w:val="00000A"/>
          <w:sz w:val="28"/>
          <w:szCs w:val="28"/>
        </w:rPr>
      </w:pPr>
      <w:r>
        <w:rPr>
          <w:rFonts w:ascii="Times New Roman" w:hAnsi="Times New Roman"/>
          <w:iCs/>
          <w:color w:val="00000A"/>
          <w:sz w:val="28"/>
          <w:szCs w:val="28"/>
        </w:rPr>
        <w:t>- установление дополнительных гарантий работникам, совмещающим р</w:t>
      </w:r>
      <w:r>
        <w:rPr>
          <w:rFonts w:ascii="Times New Roman" w:hAnsi="Times New Roman"/>
          <w:iCs/>
          <w:color w:val="00000A"/>
          <w:sz w:val="28"/>
          <w:szCs w:val="28"/>
        </w:rPr>
        <w:t>аботу с обучением;</w:t>
      </w:r>
    </w:p>
    <w:p w:rsidR="00C63296" w:rsidRDefault="004D3D28">
      <w:pPr>
        <w:pStyle w:val="Default"/>
        <w:ind w:firstLine="709"/>
        <w:jc w:val="both"/>
        <w:rPr>
          <w:rFonts w:ascii="Times New Roman" w:hAnsi="Times New Roman"/>
          <w:iCs/>
          <w:color w:val="00000A"/>
          <w:sz w:val="28"/>
          <w:szCs w:val="28"/>
        </w:rPr>
      </w:pPr>
      <w:r>
        <w:rPr>
          <w:rFonts w:ascii="Times New Roman" w:hAnsi="Times New Roman"/>
          <w:iCs/>
          <w:color w:val="00000A"/>
          <w:sz w:val="28"/>
          <w:szCs w:val="28"/>
        </w:rPr>
        <w:t>- перечень должностей работников с ненормированным рабочим днем (статья 101 ТК РФ);</w:t>
      </w:r>
    </w:p>
    <w:p w:rsidR="00C63296" w:rsidRDefault="004D3D28">
      <w:pPr>
        <w:pStyle w:val="Defaul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A"/>
          <w:sz w:val="28"/>
          <w:szCs w:val="28"/>
        </w:rPr>
        <w:t>- </w:t>
      </w:r>
      <w:r>
        <w:rPr>
          <w:rFonts w:ascii="Times New Roman" w:hAnsi="Times New Roman"/>
          <w:iCs/>
          <w:color w:val="00000A"/>
          <w:sz w:val="28"/>
          <w:szCs w:val="28"/>
        </w:rPr>
        <w:t>утверждение расписания занятий, годового календарного учебного графика;</w:t>
      </w:r>
    </w:p>
    <w:p w:rsidR="00C63296" w:rsidRDefault="004D3D28">
      <w:pPr>
        <w:pStyle w:val="Default"/>
        <w:ind w:firstLine="709"/>
        <w:jc w:val="both"/>
        <w:rPr>
          <w:rFonts w:ascii="Times New Roman" w:hAnsi="Times New Roman"/>
          <w:iCs/>
          <w:color w:val="00000A"/>
          <w:sz w:val="28"/>
          <w:szCs w:val="28"/>
        </w:rPr>
      </w:pPr>
      <w:r>
        <w:rPr>
          <w:rFonts w:ascii="Times New Roman" w:hAnsi="Times New Roman"/>
          <w:iCs/>
          <w:color w:val="00000A"/>
          <w:sz w:val="28"/>
          <w:szCs w:val="28"/>
        </w:rPr>
        <w:t>- составление графика сменности (статья 103 ТК РФ);</w:t>
      </w:r>
    </w:p>
    <w:p w:rsidR="00C63296" w:rsidRDefault="004D3D28">
      <w:pPr>
        <w:pStyle w:val="Defaul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Cs/>
          <w:color w:val="00000A"/>
          <w:sz w:val="28"/>
          <w:szCs w:val="28"/>
        </w:rPr>
        <w:t>- принятие решения о реж</w:t>
      </w:r>
      <w:r>
        <w:rPr>
          <w:rFonts w:ascii="Times New Roman" w:hAnsi="Times New Roman"/>
          <w:iCs/>
          <w:color w:val="00000A"/>
          <w:sz w:val="28"/>
          <w:szCs w:val="28"/>
        </w:rPr>
        <w:t>име работы в каникулярный период (графика работы в каникулы) и в период отмены образовательного процесса по санитарно-эпидемиологическим, климатическим и другим основаниям (статья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iCs/>
          <w:color w:val="00000A"/>
          <w:sz w:val="28"/>
          <w:szCs w:val="28"/>
        </w:rPr>
        <w:t>100 ТК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iCs/>
          <w:color w:val="00000A"/>
          <w:sz w:val="28"/>
          <w:szCs w:val="28"/>
        </w:rPr>
        <w:t>РФ);</w:t>
      </w:r>
    </w:p>
    <w:p w:rsidR="00C63296" w:rsidRDefault="004D3D28">
      <w:pPr>
        <w:pStyle w:val="Defaul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Cs/>
          <w:color w:val="00000A"/>
          <w:sz w:val="28"/>
          <w:szCs w:val="28"/>
        </w:rPr>
        <w:t>- утверждение графика отпусков (статья 123 ТК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iCs/>
          <w:color w:val="00000A"/>
          <w:sz w:val="28"/>
          <w:szCs w:val="28"/>
        </w:rPr>
        <w:t>РФ);</w:t>
      </w:r>
    </w:p>
    <w:p w:rsidR="00C63296" w:rsidRDefault="004D3D28">
      <w:pPr>
        <w:pStyle w:val="Default"/>
        <w:ind w:firstLine="709"/>
        <w:jc w:val="both"/>
        <w:rPr>
          <w:rFonts w:ascii="Times New Roman" w:hAnsi="Times New Roman"/>
          <w:iCs/>
          <w:color w:val="00000A"/>
          <w:sz w:val="28"/>
          <w:szCs w:val="28"/>
        </w:rPr>
      </w:pPr>
      <w:r>
        <w:rPr>
          <w:rFonts w:ascii="Times New Roman" w:hAnsi="Times New Roman"/>
          <w:iCs/>
          <w:color w:val="00000A"/>
          <w:sz w:val="28"/>
          <w:szCs w:val="28"/>
        </w:rPr>
        <w:t>- утверждение графика длительных отпусков;</w:t>
      </w:r>
    </w:p>
    <w:p w:rsidR="00C63296" w:rsidRDefault="004D3D28">
      <w:pPr>
        <w:pStyle w:val="Default"/>
        <w:ind w:firstLine="709"/>
        <w:jc w:val="both"/>
        <w:rPr>
          <w:rFonts w:ascii="Times New Roman" w:hAnsi="Times New Roman"/>
          <w:iCs/>
          <w:color w:val="00000A"/>
          <w:sz w:val="28"/>
          <w:szCs w:val="28"/>
        </w:rPr>
      </w:pPr>
      <w:r>
        <w:rPr>
          <w:rFonts w:ascii="Times New Roman" w:hAnsi="Times New Roman"/>
          <w:iCs/>
          <w:color w:val="00000A"/>
          <w:sz w:val="28"/>
          <w:szCs w:val="28"/>
        </w:rPr>
        <w:t>- правила и инструкции по охране труда для работников (статья 212 ТК РФ);</w:t>
      </w:r>
    </w:p>
    <w:p w:rsidR="00C63296" w:rsidRDefault="004D3D28">
      <w:pPr>
        <w:pStyle w:val="Defaul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Cs/>
          <w:color w:val="00000A"/>
          <w:sz w:val="28"/>
          <w:szCs w:val="28"/>
        </w:rPr>
        <w:t>- конкретные размеры оплаты за работу в выходной или нерабочий праздничный день (статья 153 ТК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iCs/>
          <w:color w:val="00000A"/>
          <w:sz w:val="28"/>
          <w:szCs w:val="28"/>
        </w:rPr>
        <w:t>РФ), оплаты труда работников занятых на раб</w:t>
      </w:r>
      <w:r>
        <w:rPr>
          <w:rFonts w:ascii="Times New Roman" w:hAnsi="Times New Roman"/>
          <w:iCs/>
          <w:color w:val="00000A"/>
          <w:sz w:val="28"/>
          <w:szCs w:val="28"/>
        </w:rPr>
        <w:t>отах с вредными и (или) опасными условиями труда (статья 147 ТК РФ), оплаты труда за работу в ночное время (статья 154 ТК РФ);</w:t>
      </w:r>
    </w:p>
    <w:p w:rsidR="00C63296" w:rsidRDefault="004D3D28">
      <w:pPr>
        <w:pStyle w:val="Default"/>
        <w:ind w:firstLine="709"/>
        <w:jc w:val="both"/>
        <w:rPr>
          <w:rFonts w:ascii="Times New Roman" w:hAnsi="Times New Roman"/>
          <w:iCs/>
          <w:color w:val="00000A"/>
          <w:sz w:val="28"/>
          <w:szCs w:val="28"/>
        </w:rPr>
      </w:pPr>
      <w:r>
        <w:rPr>
          <w:rFonts w:ascii="Times New Roman" w:hAnsi="Times New Roman"/>
          <w:iCs/>
          <w:color w:val="00000A"/>
          <w:sz w:val="28"/>
          <w:szCs w:val="28"/>
        </w:rPr>
        <w:t>- введение, замену и пересмотр норм труда (статья 162 ТК РФ);</w:t>
      </w:r>
    </w:p>
    <w:p w:rsidR="00C63296" w:rsidRDefault="004D3D28">
      <w:pPr>
        <w:pStyle w:val="Default"/>
        <w:ind w:firstLine="709"/>
        <w:jc w:val="both"/>
        <w:rPr>
          <w:rFonts w:ascii="Times New Roman" w:hAnsi="Times New Roman"/>
          <w:iCs/>
          <w:color w:val="00000A"/>
          <w:sz w:val="28"/>
          <w:szCs w:val="28"/>
        </w:rPr>
      </w:pPr>
      <w:r>
        <w:rPr>
          <w:rFonts w:ascii="Times New Roman" w:hAnsi="Times New Roman"/>
          <w:iCs/>
          <w:color w:val="00000A"/>
          <w:sz w:val="28"/>
          <w:szCs w:val="28"/>
        </w:rPr>
        <w:t>- определение сроков проведения специальной оценки условий труда (</w:t>
      </w:r>
      <w:r>
        <w:rPr>
          <w:rFonts w:ascii="Times New Roman" w:hAnsi="Times New Roman"/>
          <w:iCs/>
          <w:color w:val="00000A"/>
          <w:sz w:val="28"/>
          <w:szCs w:val="28"/>
        </w:rPr>
        <w:t>статья 22 ТК РФ);</w:t>
      </w:r>
    </w:p>
    <w:p w:rsidR="00C63296" w:rsidRDefault="004D3D28">
      <w:pPr>
        <w:pStyle w:val="Default"/>
        <w:ind w:firstLine="709"/>
        <w:jc w:val="both"/>
        <w:rPr>
          <w:rFonts w:ascii="Times New Roman" w:hAnsi="Times New Roman"/>
          <w:iCs/>
          <w:color w:val="00000A"/>
          <w:sz w:val="28"/>
          <w:szCs w:val="28"/>
        </w:rPr>
      </w:pPr>
      <w:r>
        <w:rPr>
          <w:rFonts w:ascii="Times New Roman" w:hAnsi="Times New Roman"/>
          <w:iCs/>
          <w:color w:val="00000A"/>
          <w:sz w:val="28"/>
          <w:szCs w:val="28"/>
        </w:rPr>
        <w:t>- принятие работодателем локальных нормативных актов и решений в иных случаях, предусмотренных настоящим коллективным договором;</w:t>
      </w:r>
    </w:p>
    <w:p w:rsidR="00C63296" w:rsidRDefault="004D3D28">
      <w:pPr>
        <w:pStyle w:val="Defaul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A"/>
          <w:sz w:val="28"/>
          <w:szCs w:val="28"/>
        </w:rPr>
        <w:t>- иные</w:t>
      </w:r>
      <w:r>
        <w:rPr>
          <w:rFonts w:ascii="Times New Roman" w:hAnsi="Times New Roman"/>
          <w:i/>
          <w:color w:val="00000A"/>
          <w:sz w:val="28"/>
          <w:szCs w:val="28"/>
        </w:rPr>
        <w:t>(перечень может быть расширен).</w:t>
      </w:r>
    </w:p>
    <w:p w:rsidR="00C63296" w:rsidRDefault="004D3D28">
      <w:pPr>
        <w:pStyle w:val="Default"/>
        <w:ind w:firstLine="709"/>
        <w:jc w:val="both"/>
      </w:pPr>
      <w:r>
        <w:rPr>
          <w:rFonts w:ascii="Times New Roman" w:hAnsi="Times New Roman"/>
          <w:color w:val="00000A"/>
          <w:sz w:val="28"/>
          <w:szCs w:val="28"/>
        </w:rPr>
        <w:t>9.3.4. 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 xml:space="preserve">Работодатель с </w:t>
      </w:r>
      <w:r>
        <w:rPr>
          <w:rFonts w:ascii="Times New Roman" w:hAnsi="Times New Roman"/>
          <w:bCs/>
          <w:color w:val="00000A"/>
          <w:sz w:val="28"/>
          <w:szCs w:val="28"/>
        </w:rPr>
        <w:t xml:space="preserve">предварительного согласия 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выборного органа первич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 xml:space="preserve">ной профсоюзной организации </w:t>
      </w:r>
      <w:r>
        <w:rPr>
          <w:rFonts w:ascii="Times New Roman" w:hAnsi="Times New Roman"/>
          <w:bCs/>
          <w:color w:val="00000A"/>
          <w:sz w:val="28"/>
          <w:szCs w:val="28"/>
        </w:rPr>
        <w:t>осуществляет:</w:t>
      </w:r>
    </w:p>
    <w:p w:rsidR="00C63296" w:rsidRDefault="004D3D28">
      <w:pPr>
        <w:pStyle w:val="Default"/>
        <w:ind w:firstLine="709"/>
        <w:jc w:val="both"/>
        <w:rPr>
          <w:rFonts w:ascii="Times New Roman" w:hAnsi="Times New Roman"/>
          <w:iCs/>
          <w:color w:val="00000A"/>
          <w:sz w:val="28"/>
          <w:szCs w:val="28"/>
        </w:rPr>
      </w:pPr>
      <w:r>
        <w:rPr>
          <w:rFonts w:ascii="Times New Roman" w:hAnsi="Times New Roman"/>
          <w:iCs/>
          <w:color w:val="00000A"/>
          <w:sz w:val="28"/>
          <w:szCs w:val="28"/>
        </w:rPr>
        <w:t>- применение дисциплинарного взыскания в виде замечания, выговора или увольнения в отношении работников, являющихся членами Профсоюза;</w:t>
      </w:r>
    </w:p>
    <w:p w:rsidR="00C63296" w:rsidRDefault="004D3D28">
      <w:pPr>
        <w:pStyle w:val="Default"/>
        <w:ind w:firstLine="709"/>
        <w:jc w:val="both"/>
        <w:rPr>
          <w:rFonts w:ascii="Times New Roman" w:hAnsi="Times New Roman"/>
          <w:iCs/>
          <w:color w:val="00000A"/>
          <w:sz w:val="28"/>
          <w:szCs w:val="28"/>
        </w:rPr>
      </w:pPr>
      <w:r>
        <w:rPr>
          <w:rFonts w:ascii="Times New Roman" w:hAnsi="Times New Roman"/>
          <w:iCs/>
          <w:color w:val="00000A"/>
          <w:sz w:val="28"/>
          <w:szCs w:val="28"/>
        </w:rPr>
        <w:lastRenderedPageBreak/>
        <w:t>- временный перевод работников, являющихся членами Профсоюза, на другую работу</w:t>
      </w:r>
      <w:r>
        <w:rPr>
          <w:rFonts w:ascii="Times New Roman" w:hAnsi="Times New Roman"/>
          <w:iCs/>
          <w:color w:val="00000A"/>
          <w:sz w:val="28"/>
          <w:szCs w:val="28"/>
        </w:rPr>
        <w:t xml:space="preserve"> в случаях, предусмотренных статьёй 39, частью третьей статьи 72.2. ТК РФ;</w:t>
      </w:r>
    </w:p>
    <w:p w:rsidR="00C63296" w:rsidRDefault="004D3D28">
      <w:pPr>
        <w:pStyle w:val="Defaul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Cs/>
          <w:color w:val="00000A"/>
          <w:sz w:val="28"/>
          <w:szCs w:val="28"/>
        </w:rPr>
        <w:t>- расторжение трудового договора по инициативе работодателя в соответствии с пунктами вторым, третьим и пятым части первой статьи 81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iCs/>
          <w:color w:val="00000A"/>
          <w:sz w:val="28"/>
          <w:szCs w:val="28"/>
        </w:rPr>
        <w:t>ТК РФ с работниками, являющимися членами Профсо</w:t>
      </w:r>
      <w:r>
        <w:rPr>
          <w:rFonts w:ascii="Times New Roman" w:hAnsi="Times New Roman"/>
          <w:iCs/>
          <w:color w:val="00000A"/>
          <w:sz w:val="28"/>
          <w:szCs w:val="28"/>
        </w:rPr>
        <w:t>юза.</w:t>
      </w:r>
    </w:p>
    <w:p w:rsidR="00C63296" w:rsidRDefault="004D3D28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9.4. Выборный орган первичной профсоюзной организации обязуется:</w:t>
      </w:r>
    </w:p>
    <w:p w:rsidR="00C63296" w:rsidRDefault="004D3D28">
      <w:pPr>
        <w:pStyle w:val="Pa9"/>
        <w:spacing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9.4.1.</w:t>
      </w:r>
      <w:r>
        <w:rPr>
          <w:rFonts w:ascii="Times New Roman" w:hAnsi="Times New Roman"/>
          <w:sz w:val="28"/>
        </w:rPr>
        <w:t> 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Способствовать реализации настоящего коллективного договора, сохранению социальной стабильности в трудовом коллективе, строить свои взаимоотношения с работодателем на принципах со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циального партнёрства.</w:t>
      </w:r>
    </w:p>
    <w:p w:rsidR="00C63296" w:rsidRDefault="004D3D28">
      <w:pPr>
        <w:pStyle w:val="Pa9"/>
        <w:spacing w:line="240" w:lineRule="auto"/>
        <w:ind w:firstLine="709"/>
        <w:jc w:val="both"/>
      </w:pP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9.4.2. Разъяснять работникам положения коллективного договора и приложений к нему.</w:t>
      </w:r>
    </w:p>
    <w:p w:rsidR="00C63296" w:rsidRDefault="004D3D28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9.4.3. Представлять и защищать права и интересы членов Профсоюза по социально-трудовым вопросам в соответствии с Трудовым кодексом Российской Федерац</w:t>
      </w:r>
      <w:r>
        <w:rPr>
          <w:rFonts w:ascii="Times New Roman" w:hAnsi="Times New Roman"/>
        </w:rPr>
        <w:t>ии и Федеральным законом «О профессиональных союзах, их правах и гарантиях деятельности».</w:t>
      </w:r>
    </w:p>
    <w:p w:rsidR="00C63296" w:rsidRDefault="004D3D28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9.4.4. Представлять во взаимоотношениях с работодателем интересы работников, не являющихся членами Профсоюза, в случае, если они уполномочили выборный орган первичной</w:t>
      </w:r>
      <w:r>
        <w:rPr>
          <w:rFonts w:ascii="Times New Roman" w:hAnsi="Times New Roman"/>
        </w:rPr>
        <w:t xml:space="preserve">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организации.</w:t>
      </w:r>
    </w:p>
    <w:p w:rsidR="00C63296" w:rsidRDefault="004D3D28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9.4.5. Осуществлять контроль за соблюдением работодателем и его представителями трудового законодате</w:t>
      </w:r>
      <w:r>
        <w:rPr>
          <w:rFonts w:ascii="Times New Roman" w:hAnsi="Times New Roman"/>
        </w:rPr>
        <w:t>льства и иных нормативных правовых актов, содержащих нормы трудового права, в том числе, за:</w:t>
      </w:r>
    </w:p>
    <w:p w:rsidR="00C63296" w:rsidRDefault="004D3D28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правильностью расходования фонда оплаты труда, в том числе экономии фонда оплаты труда, а также внебюджетных средств;</w:t>
      </w:r>
    </w:p>
    <w:p w:rsidR="00C63296" w:rsidRDefault="004D3D28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правильностью ведения и хранения трудовых </w:t>
      </w:r>
      <w:r>
        <w:rPr>
          <w:rFonts w:ascii="Times New Roman" w:hAnsi="Times New Roman"/>
          <w:color w:val="000000"/>
        </w:rPr>
        <w:t>книжек работников (сведений о трудовой деятельности</w:t>
      </w:r>
      <w:r>
        <w:rPr>
          <w:rFonts w:ascii="Times New Roman" w:hAnsi="Times New Roman"/>
          <w:b/>
        </w:rPr>
        <w:t>)</w:t>
      </w:r>
      <w:r>
        <w:rPr>
          <w:rFonts w:ascii="Times New Roman" w:hAnsi="Times New Roman"/>
          <w:color w:val="000000"/>
        </w:rPr>
        <w:t>своевременностью внесения в них записей, в том числе при присвоении квалификационных категорий по результатам аттестации работников;</w:t>
      </w:r>
    </w:p>
    <w:p w:rsidR="00C63296" w:rsidRDefault="004D3D28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своевременным предоставлением </w:t>
      </w:r>
      <w:r>
        <w:rPr>
          <w:rFonts w:ascii="Times New Roman" w:hAnsi="Times New Roman"/>
        </w:rPr>
        <w:t>сведений о трудовой деятельности работник</w:t>
      </w:r>
      <w:r>
        <w:rPr>
          <w:rFonts w:ascii="Times New Roman" w:hAnsi="Times New Roman"/>
        </w:rPr>
        <w:t>а в систему обязательного пенсионного страхования для хранения в информационных ресурсах Пенсионного фонда Российской Федерации</w:t>
      </w:r>
      <w:r>
        <w:rPr>
          <w:rFonts w:ascii="Times New Roman" w:hAnsi="Times New Roman"/>
          <w:color w:val="000000"/>
        </w:rPr>
        <w:t>)</w:t>
      </w:r>
      <w:r>
        <w:rPr>
          <w:rFonts w:ascii="Times New Roman" w:hAnsi="Times New Roman"/>
        </w:rPr>
        <w:t>;</w:t>
      </w:r>
    </w:p>
    <w:p w:rsidR="00C63296" w:rsidRDefault="004D3D28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охраной труда в образовательной организации;</w:t>
      </w:r>
    </w:p>
    <w:p w:rsidR="00C63296" w:rsidRDefault="004D3D28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правильностью и своевременностью предоставления работникам отпусков и их оплаты;</w:t>
      </w:r>
    </w:p>
    <w:p w:rsidR="00C63296" w:rsidRDefault="004D3D28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своевременностью и правильностью начисления и перечисления страховых взносов в системе обязательного социального страхования работников;</w:t>
      </w:r>
    </w:p>
    <w:p w:rsidR="00C63296" w:rsidRDefault="004D3D28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соблюдением порядка аттестации педагогических работников образовательной организации;</w:t>
      </w:r>
    </w:p>
    <w:p w:rsidR="00C63296" w:rsidRDefault="004D3D28">
      <w:pPr>
        <w:pStyle w:val="Default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 другим вопросам социально-</w:t>
      </w:r>
      <w:r>
        <w:rPr>
          <w:rFonts w:ascii="Times New Roman" w:hAnsi="Times New Roman"/>
          <w:i/>
          <w:sz w:val="28"/>
          <w:szCs w:val="28"/>
        </w:rPr>
        <w:t>трудового характера (указать каким).</w:t>
      </w:r>
    </w:p>
    <w:p w:rsidR="00C63296" w:rsidRDefault="004D3D28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9.4.6. Обеспечивать выполнение условий настоящего коллективного договора.</w:t>
      </w:r>
    </w:p>
    <w:p w:rsidR="00C63296" w:rsidRDefault="004D3D28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9.4.7. Участвовать в формировании в образовательной организации системы внутреннего контроля за соблюдением трудового законодательства и иных ак</w:t>
      </w:r>
      <w:r>
        <w:rPr>
          <w:rFonts w:ascii="Times New Roman" w:hAnsi="Times New Roman"/>
          <w:sz w:val="28"/>
          <w:szCs w:val="28"/>
        </w:rPr>
        <w:t>тов, содержащих нормы трудового права.</w:t>
      </w:r>
    </w:p>
    <w:p w:rsidR="00C63296" w:rsidRDefault="004D3D28">
      <w:pPr>
        <w:pStyle w:val="Pa9"/>
        <w:spacing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9.4.8. 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Представлять, выражать и защищать социальные, трудовые, профессиональные права и интересы работников – членов Профсоюза перед работодателем, в муниципальных и других органах, комиссиях по трудовым спорам, суде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.</w:t>
      </w:r>
    </w:p>
    <w:p w:rsidR="00C63296" w:rsidRDefault="004D3D28">
      <w:pPr>
        <w:pStyle w:val="Pa9"/>
        <w:spacing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9.4.9. Принимать участие в аттестации работников образовательной организации на соответствие занимаемой должности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.</w:t>
      </w:r>
    </w:p>
    <w:p w:rsidR="00C63296" w:rsidRDefault="004D3D28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9.4.10. Осуществлять проверку уплаты и перечисления членских профсоюзных взносов в соответствии с законодательством Российской Федерации.</w:t>
      </w:r>
    </w:p>
    <w:p w:rsidR="00C63296" w:rsidRDefault="004D3D28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9.4.11. Информировать ежегодно членов Профсоюза о своей работе, о деятельности выборных профсоюзных органов.</w:t>
      </w:r>
    </w:p>
    <w:p w:rsidR="00C63296" w:rsidRDefault="004D3D28">
      <w:pPr>
        <w:pStyle w:val="Default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9.4.12. Содействовать оздоровлению детей работников образовательной организации.</w:t>
      </w:r>
    </w:p>
    <w:p w:rsidR="00C63296" w:rsidRDefault="004D3D28">
      <w:pPr>
        <w:pStyle w:val="Default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9.4.13. Ходатайствовать о представлении к наградам работников об</w:t>
      </w:r>
      <w:r>
        <w:rPr>
          <w:rFonts w:ascii="Times New Roman" w:hAnsi="Times New Roman"/>
          <w:iCs/>
          <w:sz w:val="28"/>
          <w:szCs w:val="28"/>
        </w:rPr>
        <w:t>разовательной организации.</w:t>
      </w:r>
    </w:p>
    <w:p w:rsidR="00C63296" w:rsidRDefault="004D3D28">
      <w:pPr>
        <w:pStyle w:val="Default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9.4.14. Организовывать физкультурно-оздоровительную и культурно-массовую работу для работников образовательной организации за счет средств работодателя, в том числе внебюджетных источников.</w:t>
      </w:r>
    </w:p>
    <w:p w:rsidR="00C63296" w:rsidRDefault="004D3D28">
      <w:pPr>
        <w:pStyle w:val="Pa9"/>
        <w:spacing w:line="240" w:lineRule="auto"/>
        <w:ind w:firstLine="709"/>
        <w:jc w:val="both"/>
      </w:pP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9.4.15. Добиваться от работодателя пр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 xml:space="preserve">иостановки (отмены) управленческих решений, противоречащих законодательству о труде, охране труда, обязательствам коллективного договора, соглашениям, принятия локальных нормативных актов без необходимого согласования с </w:t>
      </w:r>
      <w:r>
        <w:rPr>
          <w:rFonts w:ascii="Times New Roman" w:hAnsi="Times New Roman"/>
          <w:sz w:val="28"/>
          <w:szCs w:val="28"/>
        </w:rPr>
        <w:t>выборным органом первичной профсоюзн</w:t>
      </w:r>
      <w:r>
        <w:rPr>
          <w:rFonts w:ascii="Times New Roman" w:hAnsi="Times New Roman"/>
          <w:sz w:val="28"/>
          <w:szCs w:val="28"/>
        </w:rPr>
        <w:t>ой организации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(без учёта мотивированного мнения).</w:t>
      </w:r>
    </w:p>
    <w:p w:rsidR="00C63296" w:rsidRDefault="004D3D28">
      <w:pPr>
        <w:pStyle w:val="Pa9"/>
        <w:spacing w:line="240" w:lineRule="auto"/>
        <w:ind w:firstLine="709"/>
        <w:jc w:val="both"/>
      </w:pP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9.4.16. Выступать инициатором начала переговоров по заключению коллективного договора на новый срок за три месяца до окончания срока его действия.</w:t>
      </w:r>
    </w:p>
    <w:p w:rsidR="00C63296" w:rsidRDefault="004D3D28">
      <w:pPr>
        <w:pStyle w:val="Defaul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9.4.17. </w:t>
      </w:r>
      <w:r>
        <w:rPr>
          <w:rFonts w:ascii="Times New Roman" w:hAnsi="Times New Roman"/>
          <w:i/>
          <w:iCs/>
          <w:sz w:val="28"/>
          <w:szCs w:val="28"/>
        </w:rPr>
        <w:t>Другие обязательства (указать какие).</w:t>
      </w:r>
    </w:p>
    <w:p w:rsidR="00C63296" w:rsidRDefault="00C63296">
      <w:pPr>
        <w:pStyle w:val="Defaul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63296" w:rsidRDefault="004D3D28">
      <w:pPr>
        <w:pStyle w:val="Default"/>
        <w:ind w:firstLine="709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Х. ГАРАНТИИ</w:t>
      </w:r>
      <w:r>
        <w:rPr>
          <w:rFonts w:ascii="Times New Roman" w:hAnsi="Times New Roman"/>
          <w:b/>
          <w:bCs/>
          <w:sz w:val="28"/>
        </w:rPr>
        <w:t xml:space="preserve"> ПРОФСОЮЗНОЙ ДЕЯТЕЛЬНОСТИ</w:t>
      </w:r>
    </w:p>
    <w:p w:rsidR="00C63296" w:rsidRDefault="00C63296">
      <w:pPr>
        <w:pStyle w:val="Defaul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63296" w:rsidRDefault="004D3D28">
      <w:pPr>
        <w:pStyle w:val="Pa9"/>
        <w:spacing w:line="240" w:lineRule="auto"/>
        <w:ind w:firstLine="709"/>
        <w:jc w:val="both"/>
      </w:pPr>
      <w:r>
        <w:rPr>
          <w:rStyle w:val="A10"/>
          <w:rFonts w:ascii="Times New Roman" w:hAnsi="Times New Roman"/>
          <w:b w:val="0"/>
          <w:sz w:val="28"/>
          <w:szCs w:val="28"/>
        </w:rPr>
        <w:t>10.1. Работодатель:</w:t>
      </w:r>
    </w:p>
    <w:p w:rsidR="00C63296" w:rsidRDefault="004D3D28">
      <w:pPr>
        <w:pStyle w:val="Pa9"/>
        <w:spacing w:line="240" w:lineRule="auto"/>
        <w:ind w:firstLine="709"/>
        <w:jc w:val="both"/>
      </w:pPr>
      <w:r>
        <w:rPr>
          <w:rStyle w:val="A10"/>
          <w:rFonts w:ascii="Times New Roman" w:hAnsi="Times New Roman"/>
          <w:b w:val="0"/>
          <w:sz w:val="28"/>
          <w:szCs w:val="28"/>
        </w:rPr>
        <w:t>10.1.1. </w:t>
      </w:r>
      <w:r>
        <w:rPr>
          <w:rFonts w:ascii="Times New Roman" w:eastAsia="Times New Roman" w:hAnsi="Times New Roman"/>
          <w:sz w:val="28"/>
          <w:szCs w:val="28"/>
        </w:rPr>
        <w:t>предоставляет выборному органу первичной профсоюзной организации независимо от численности работников, бесплатно помещение, отвечающее санитарно-гигиеническим требованиям, обеспеченное отоплением и ос</w:t>
      </w:r>
      <w:r>
        <w:rPr>
          <w:rFonts w:ascii="Times New Roman" w:eastAsia="Times New Roman" w:hAnsi="Times New Roman"/>
          <w:sz w:val="28"/>
          <w:szCs w:val="28"/>
        </w:rPr>
        <w:t>вещением, оборудованием, необходимым для работы выборного органа первичной профсоюзной организации, и помещение для проведения заседаний, собраний, хранения документов; обеспечивает хозяйственное содержание, охрану и уборку выделяемых помещений, безвозмезд</w:t>
      </w:r>
      <w:r>
        <w:rPr>
          <w:rFonts w:ascii="Times New Roman" w:eastAsia="Times New Roman" w:hAnsi="Times New Roman"/>
          <w:sz w:val="28"/>
          <w:szCs w:val="28"/>
        </w:rPr>
        <w:t xml:space="preserve">но предоставляет для выполнения общественно значимой работы транспортное средство, средства связи(телефон, факс, интернет), компьютерную технику и др.,а также </w:t>
      </w:r>
      <w:r>
        <w:rPr>
          <w:rFonts w:ascii="Times New Roman" w:eastAsia="Times New Roman" w:hAnsi="Times New Roman"/>
          <w:sz w:val="28"/>
          <w:szCs w:val="28"/>
        </w:rPr>
        <w:lastRenderedPageBreak/>
        <w:t>предоставляет возможность размещения информации в доступном для всех работников месте в здании об</w:t>
      </w:r>
      <w:r>
        <w:rPr>
          <w:rFonts w:ascii="Times New Roman" w:eastAsia="Times New Roman" w:hAnsi="Times New Roman"/>
          <w:sz w:val="28"/>
          <w:szCs w:val="28"/>
        </w:rPr>
        <w:t>разовательной организации;</w:t>
      </w:r>
    </w:p>
    <w:p w:rsidR="00C63296" w:rsidRDefault="004D3D28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10.1.2. </w:t>
      </w:r>
      <w:r>
        <w:rPr>
          <w:rFonts w:ascii="Times New Roman" w:hAnsi="Times New Roman"/>
          <w:spacing w:val="-6"/>
        </w:rPr>
        <w:t xml:space="preserve">предоставляет первичной профсоюзной организации в бесплатное пользование здания, помещения, базы отдыха, спортивные и оздоровительные сооружения для организации отдыха, культурно-просветительской и </w:t>
      </w:r>
      <w:r>
        <w:rPr>
          <w:rFonts w:ascii="Times New Roman" w:hAnsi="Times New Roman"/>
          <w:spacing w:val="-6"/>
        </w:rPr>
        <w:t>физкультурно-оздоровительной работы с обеспечением оплаты их хозяйственного содержания, ремонта, отопления, освещения, уборки и охраны (статья 377 ТК РФ);</w:t>
      </w:r>
    </w:p>
    <w:p w:rsidR="00C63296" w:rsidRDefault="004D3D28">
      <w:pPr>
        <w:pStyle w:val="Defaul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A"/>
          <w:sz w:val="28"/>
          <w:szCs w:val="28"/>
        </w:rPr>
        <w:t>10.1.3. не препятствует представителям Профсоюза, правовым и техническим инспекторам труда Профсоюза,</w:t>
      </w:r>
      <w:r>
        <w:rPr>
          <w:rFonts w:ascii="Times New Roman" w:hAnsi="Times New Roman"/>
          <w:color w:val="00000A"/>
          <w:sz w:val="28"/>
          <w:szCs w:val="28"/>
        </w:rPr>
        <w:t xml:space="preserve"> в том числе внештатным осуществлять контроль за соблюдением трудового законодательства, и иных нормативных правовых актов, содержащих нормы трудового права, предусмотренный статьёй 370 ТК РФ, а также посещать рабочие места, на которых работают члены Профс</w:t>
      </w:r>
      <w:r>
        <w:rPr>
          <w:rFonts w:ascii="Times New Roman" w:hAnsi="Times New Roman"/>
          <w:color w:val="00000A"/>
          <w:sz w:val="28"/>
          <w:szCs w:val="28"/>
        </w:rPr>
        <w:t>оюза, для реализации уставных задач Профсоюза и прав, предусмотренных статьёй 11 Федерального закона от 12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color w:val="00000A"/>
          <w:sz w:val="28"/>
          <w:szCs w:val="28"/>
        </w:rPr>
        <w:t>января 1996 г. № 10-ФЗ «О профессиональных союзах, их правах и гарантиях деятельности»;</w:t>
      </w:r>
    </w:p>
    <w:p w:rsidR="00C63296" w:rsidRDefault="004D3D28">
      <w:pPr>
        <w:pStyle w:val="3"/>
        <w:ind w:firstLine="709"/>
        <w:rPr>
          <w:rFonts w:ascii="Times New Roman" w:hAnsi="Times New Roman"/>
          <w:spacing w:val="-6"/>
        </w:rPr>
      </w:pPr>
      <w:r>
        <w:rPr>
          <w:rFonts w:ascii="Times New Roman" w:hAnsi="Times New Roman"/>
          <w:spacing w:val="-6"/>
        </w:rPr>
        <w:t>10.1.4. не допускает ограничения гарантированных законом соци</w:t>
      </w:r>
      <w:r>
        <w:rPr>
          <w:rFonts w:ascii="Times New Roman" w:hAnsi="Times New Roman"/>
          <w:spacing w:val="-6"/>
        </w:rPr>
        <w:t>ально-трудовых и иных прав и свобод, принуждения, увольнения или иных форм воздействия в отношении любого работника в связи с его членством в Профсоюзе и (или) профсоюзной деятельностью;</w:t>
      </w:r>
    </w:p>
    <w:p w:rsidR="00C63296" w:rsidRDefault="004D3D28">
      <w:pPr>
        <w:pStyle w:val="3"/>
        <w:ind w:firstLine="709"/>
        <w:rPr>
          <w:rFonts w:ascii="Times New Roman" w:hAnsi="Times New Roman"/>
          <w:spacing w:val="-6"/>
        </w:rPr>
      </w:pPr>
      <w:r>
        <w:rPr>
          <w:rFonts w:ascii="Times New Roman" w:hAnsi="Times New Roman"/>
          <w:spacing w:val="-6"/>
        </w:rPr>
        <w:t>10.1.5. привлекает представителей выборного органа первичной профсоюз</w:t>
      </w:r>
      <w:r>
        <w:rPr>
          <w:rFonts w:ascii="Times New Roman" w:hAnsi="Times New Roman"/>
          <w:spacing w:val="-6"/>
        </w:rPr>
        <w:t>ной организации для осуществления контроля за правильностью расходования фонда оплаты труда, фонда экономии заработной платы, внебюджетного фонда;</w:t>
      </w:r>
    </w:p>
    <w:p w:rsidR="00C63296" w:rsidRDefault="004D3D28">
      <w:pPr>
        <w:pStyle w:val="Pa9"/>
        <w:spacing w:line="240" w:lineRule="auto"/>
        <w:ind w:firstLine="709"/>
        <w:jc w:val="both"/>
      </w:pP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10.1.6. предоставляет выборному органу первичной профсоюзной организации по его запросу информацию о численно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сти, составе работников, условиях финансирования отрасли и оплаты труда, объёме задолженности по выплате заработной платы, размере средней заработной платы работников, показателях по условиям и охране труда, планированию и проведению мероприятий по массово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 xml:space="preserve">му сокращению численности (штата) работников (увольнение 10 и более процентов работников в течение 90 календарных дней), </w:t>
      </w:r>
      <w:r>
        <w:rPr>
          <w:rStyle w:val="A10"/>
          <w:rFonts w:ascii="Times New Roman" w:hAnsi="Times New Roman"/>
          <w:b w:val="0"/>
          <w:bCs w:val="0"/>
          <w:color w:val="00000A"/>
          <w:sz w:val="28"/>
          <w:szCs w:val="28"/>
        </w:rPr>
        <w:t xml:space="preserve">квалификации, 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дополнительном профессиональном образовании, результатах аттестации и наградах работников и другую</w:t>
      </w:r>
      <w:r>
        <w:rPr>
          <w:rFonts w:ascii="Times New Roman" w:hAnsi="Times New Roman"/>
          <w:color w:val="000000"/>
          <w:sz w:val="28"/>
          <w:szCs w:val="28"/>
        </w:rPr>
        <w:t xml:space="preserve"> необходимую 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информацию;</w:t>
      </w:r>
    </w:p>
    <w:p w:rsidR="00C63296" w:rsidRDefault="004D3D28">
      <w:pPr>
        <w:pStyle w:val="Pa9"/>
        <w:spacing w:line="240" w:lineRule="auto"/>
        <w:ind w:firstLine="709"/>
        <w:jc w:val="both"/>
      </w:pP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10.1.7. обеспечивает участие выборного органа первичной профсоюзной организации в работе органов управления образовательной организацией (попечительский, наблюдательный, управляющий советы и др.) как по вопросам принятия локальных нормативных а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ктов, содержащих нормы трудового права и затрагивающих интересы работников, так и относящихся к деятельности образовательной организации в целом;</w:t>
      </w:r>
    </w:p>
    <w:p w:rsidR="00C63296" w:rsidRDefault="004D3D28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10.1.8. предоставляет председателю (заместителю председателя) первичной профсоюзной организации, работникам, я</w:t>
      </w:r>
      <w:r>
        <w:rPr>
          <w:rFonts w:ascii="Times New Roman" w:hAnsi="Times New Roman"/>
          <w:sz w:val="28"/>
          <w:szCs w:val="28"/>
        </w:rPr>
        <w:t xml:space="preserve">вляющимся внештатными правовыми инспекторами труда Профсоюза, _____ раза в год (в каникулярное время или с обеспечением замены в учебное время при сохранении среднего заработка) возможность пройти обучение с отрывом от производства в течение _____ дней по </w:t>
      </w:r>
      <w:r>
        <w:rPr>
          <w:rFonts w:ascii="Times New Roman" w:hAnsi="Times New Roman"/>
          <w:sz w:val="28"/>
          <w:szCs w:val="28"/>
        </w:rPr>
        <w:t>вопросам трудового права, пенсионного и социального обеспечения, охраны труда и другим социально-трудовым вопросам;</w:t>
      </w:r>
    </w:p>
    <w:p w:rsidR="00C63296" w:rsidRDefault="004D3D28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10.1.9. предоставляет возможность уполномоченным по охране труда, членам совместной комиссии по охране труда использовать не менее _____ ча</w:t>
      </w:r>
      <w:r>
        <w:rPr>
          <w:rFonts w:ascii="Times New Roman" w:hAnsi="Times New Roman"/>
          <w:sz w:val="28"/>
          <w:szCs w:val="28"/>
        </w:rPr>
        <w:t>сов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организации, а также пройти обучение по вопросам охраны труда с отрывом от производ</w:t>
      </w:r>
      <w:r>
        <w:rPr>
          <w:rFonts w:ascii="Times New Roman" w:hAnsi="Times New Roman"/>
          <w:sz w:val="28"/>
          <w:szCs w:val="28"/>
        </w:rPr>
        <w:t>ства ______ раза в год в течение не менее ____ дней с сохранением средней заработной платы по основному месту работы;</w:t>
      </w:r>
    </w:p>
    <w:p w:rsidR="00C63296" w:rsidRDefault="004D3D28">
      <w:pPr>
        <w:pStyle w:val="Defaul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A"/>
          <w:sz w:val="28"/>
          <w:szCs w:val="28"/>
        </w:rPr>
        <w:t>10.1.10. </w:t>
      </w:r>
      <w:r>
        <w:rPr>
          <w:rFonts w:ascii="Times New Roman" w:hAnsi="Times New Roman"/>
          <w:iCs/>
          <w:color w:val="00000A"/>
          <w:sz w:val="28"/>
          <w:szCs w:val="28"/>
        </w:rPr>
        <w:t>предоставляет ежегодно в каникулярное время дополнительный оплачиваемый отпуск председателю первичной профсоюзной организации в к</w:t>
      </w:r>
      <w:r>
        <w:rPr>
          <w:rFonts w:ascii="Times New Roman" w:hAnsi="Times New Roman"/>
          <w:iCs/>
          <w:color w:val="00000A"/>
          <w:sz w:val="28"/>
          <w:szCs w:val="28"/>
        </w:rPr>
        <w:t xml:space="preserve">оличестве ____ календарных дней, заместителям председателя - ____ календарных дня, уполномоченным по охране труда </w:t>
      </w:r>
      <w:r>
        <w:rPr>
          <w:rFonts w:ascii="Times New Roman" w:hAnsi="Times New Roman"/>
          <w:color w:val="00000A"/>
          <w:sz w:val="28"/>
          <w:szCs w:val="28"/>
        </w:rPr>
        <w:t>выборным органом первичной профсоюзной организации</w:t>
      </w:r>
      <w:r>
        <w:rPr>
          <w:rFonts w:ascii="Times New Roman" w:hAnsi="Times New Roman"/>
          <w:iCs/>
          <w:color w:val="00000A"/>
          <w:sz w:val="28"/>
          <w:szCs w:val="28"/>
        </w:rPr>
        <w:t xml:space="preserve"> - _____ календарных дня; членам контрольно-ревизионной комиссии первичной профсоюзной орган</w:t>
      </w:r>
      <w:r>
        <w:rPr>
          <w:rFonts w:ascii="Times New Roman" w:hAnsi="Times New Roman"/>
          <w:iCs/>
          <w:color w:val="00000A"/>
          <w:sz w:val="28"/>
          <w:szCs w:val="28"/>
        </w:rPr>
        <w:t>изации – ____ календарных дня;</w:t>
      </w:r>
    </w:p>
    <w:p w:rsidR="00C63296" w:rsidRDefault="004D3D28">
      <w:pPr>
        <w:pStyle w:val="Defaul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A"/>
          <w:sz w:val="28"/>
          <w:szCs w:val="28"/>
        </w:rPr>
        <w:t>10.1.11. в</w:t>
      </w:r>
      <w:r>
        <w:rPr>
          <w:rFonts w:ascii="Times New Roman" w:hAnsi="Times New Roman"/>
          <w:iCs/>
          <w:color w:val="00000A"/>
          <w:sz w:val="28"/>
          <w:szCs w:val="28"/>
        </w:rPr>
        <w:t xml:space="preserve"> целях повышения престижа первичной профсоюзной организации и её выборных органов за выполнение общественно значимых функций по представительству и защите социально-трудовых прав и интересов работников, участие в уп</w:t>
      </w:r>
      <w:r>
        <w:rPr>
          <w:rFonts w:ascii="Times New Roman" w:hAnsi="Times New Roman"/>
          <w:iCs/>
          <w:color w:val="00000A"/>
          <w:sz w:val="28"/>
          <w:szCs w:val="28"/>
        </w:rPr>
        <w:t>равлении образовательной организацией председателю первичной профсоюзной организации, заместителям председателя первичной профсоюзной организации, уполномоченным по охране труда устанавливает доплаты за счёт средств стимулирующей части фонда оплаты труда о</w:t>
      </w:r>
      <w:r>
        <w:rPr>
          <w:rFonts w:ascii="Times New Roman" w:hAnsi="Times New Roman"/>
          <w:iCs/>
          <w:color w:val="00000A"/>
          <w:sz w:val="28"/>
          <w:szCs w:val="28"/>
        </w:rPr>
        <w:t>бразовательной организации;</w:t>
      </w:r>
    </w:p>
    <w:p w:rsidR="00C63296" w:rsidRDefault="004D3D28">
      <w:pPr>
        <w:pStyle w:val="Defaul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Cs/>
          <w:color w:val="00000A"/>
          <w:sz w:val="28"/>
          <w:szCs w:val="28"/>
        </w:rPr>
        <w:t>10.1.12. ежегодно отчисляет в первичную профсоюзную организацию денежные средства в размере не менее ________ рублей на проведение культурно-массовой и физкультурно-оздоровительной работы с работниками образовательной организаци</w:t>
      </w:r>
      <w:r>
        <w:rPr>
          <w:rFonts w:ascii="Times New Roman" w:hAnsi="Times New Roman"/>
          <w:iCs/>
          <w:color w:val="00000A"/>
          <w:sz w:val="28"/>
          <w:szCs w:val="28"/>
        </w:rPr>
        <w:t xml:space="preserve">и и членами их семей в порядке, предусмотренном локальным нормативным актом образовательной организации, принимаемым </w:t>
      </w:r>
      <w:r>
        <w:rPr>
          <w:rFonts w:ascii="Times New Roman" w:hAnsi="Times New Roman"/>
          <w:bCs/>
          <w:iCs/>
          <w:color w:val="00000A"/>
          <w:sz w:val="28"/>
          <w:szCs w:val="28"/>
        </w:rPr>
        <w:t xml:space="preserve">по согласованию с </w:t>
      </w:r>
      <w:r>
        <w:rPr>
          <w:rFonts w:ascii="Times New Roman" w:hAnsi="Times New Roman"/>
          <w:sz w:val="28"/>
          <w:szCs w:val="28"/>
        </w:rPr>
        <w:t>выборным органом первичной профсоюзной организации</w:t>
      </w:r>
      <w:r>
        <w:rPr>
          <w:rFonts w:ascii="Times New Roman" w:hAnsi="Times New Roman"/>
          <w:bCs/>
          <w:iCs/>
          <w:color w:val="00000A"/>
          <w:sz w:val="28"/>
          <w:szCs w:val="28"/>
        </w:rPr>
        <w:t>;</w:t>
      </w:r>
    </w:p>
    <w:p w:rsidR="00C63296" w:rsidRDefault="004D3D28">
      <w:pPr>
        <w:pStyle w:val="Defaul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Cs/>
          <w:sz w:val="28"/>
          <w:szCs w:val="28"/>
        </w:rPr>
        <w:t>10.1.13. </w:t>
      </w:r>
      <w:r>
        <w:rPr>
          <w:rFonts w:ascii="Times New Roman" w:hAnsi="Times New Roman"/>
          <w:i/>
          <w:iCs/>
          <w:sz w:val="28"/>
          <w:szCs w:val="28"/>
        </w:rPr>
        <w:t>Другие обязательства работодателя в отношении гарантий профс</w:t>
      </w:r>
      <w:r>
        <w:rPr>
          <w:rFonts w:ascii="Times New Roman" w:hAnsi="Times New Roman"/>
          <w:i/>
          <w:iCs/>
          <w:sz w:val="28"/>
          <w:szCs w:val="28"/>
        </w:rPr>
        <w:t>оюзной деятельности (указать какие).</w:t>
      </w:r>
    </w:p>
    <w:p w:rsidR="00C63296" w:rsidRDefault="004D3D28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10.2. Стороны признают следующие гарантии работников, входящих в состав выборного органа первичной профсоюзной организации и не освобожденных от основной работы:</w:t>
      </w:r>
    </w:p>
    <w:p w:rsidR="00C63296" w:rsidRDefault="004D3D28">
      <w:pPr>
        <w:pStyle w:val="Standard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10.2.1. 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Члены </w:t>
      </w:r>
      <w:r>
        <w:rPr>
          <w:rFonts w:ascii="Times New Roman" w:hAnsi="Times New Roman"/>
          <w:sz w:val="28"/>
          <w:szCs w:val="28"/>
        </w:rPr>
        <w:t>выборного органа первичной профсоюзной орга</w:t>
      </w:r>
      <w:r>
        <w:rPr>
          <w:rFonts w:ascii="Times New Roman" w:hAnsi="Times New Roman"/>
          <w:sz w:val="28"/>
          <w:szCs w:val="28"/>
        </w:rPr>
        <w:t>низации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, в том числе, выполняющие работу на общественных началах в территориальной организации Профсоюза, освобождаются от основной работы с сохранением среднего заработка для участия в работе съездов, конференций, пленумов, президиумов, собраний, кратковр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еменной профсоюзной учебы, а также для ведения коллективных переговоров</w:t>
      </w:r>
      <w:r>
        <w:rPr>
          <w:rFonts w:ascii="Times New Roman" w:hAnsi="Times New Roman"/>
          <w:color w:val="000000"/>
          <w:sz w:val="28"/>
          <w:szCs w:val="28"/>
        </w:rPr>
        <w:t>, подготовки проекта коллективного договора и заключения коллективного договора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.</w:t>
      </w:r>
    </w:p>
    <w:p w:rsidR="00C63296" w:rsidRDefault="004D3D28">
      <w:pPr>
        <w:pStyle w:val="Standard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10.2.2. </w:t>
      </w:r>
      <w:r>
        <w:rPr>
          <w:rFonts w:ascii="Times New Roman" w:hAnsi="Times New Roman"/>
          <w:color w:val="000000"/>
          <w:sz w:val="28"/>
          <w:szCs w:val="28"/>
        </w:rPr>
        <w:t>Увольнение по основаниям, предусмотренным пунктами вторым, третьим или пятым части первой статьи</w:t>
      </w:r>
      <w:r>
        <w:rPr>
          <w:rFonts w:ascii="Times New Roman" w:hAnsi="Times New Roman"/>
          <w:color w:val="000000"/>
          <w:sz w:val="28"/>
          <w:szCs w:val="28"/>
        </w:rPr>
        <w:t xml:space="preserve"> 81 ТК РФ, председателя выборного органа первичной профсоюзной организации и его заместителей, не освобождённых от основной работы, производится в порядке, установленном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статьёй 374 ТК РФ.</w:t>
      </w:r>
    </w:p>
    <w:p w:rsidR="00C63296" w:rsidRDefault="004D3D28">
      <w:pPr>
        <w:pStyle w:val="Standard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10.2.3. Члены выборного органа первичной профсоюзной организации, у</w:t>
      </w:r>
      <w:r>
        <w:rPr>
          <w:rFonts w:ascii="Times New Roman" w:hAnsi="Times New Roman"/>
          <w:color w:val="000000"/>
          <w:sz w:val="28"/>
          <w:szCs w:val="28"/>
        </w:rPr>
        <w:t>частвующие в коллективных переговорах,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взысканию, переведены на другую работу или уволены по инициативе работодат</w:t>
      </w:r>
      <w:r>
        <w:rPr>
          <w:rFonts w:ascii="Times New Roman" w:hAnsi="Times New Roman"/>
          <w:color w:val="000000"/>
          <w:sz w:val="28"/>
          <w:szCs w:val="28"/>
        </w:rPr>
        <w:t>еля, за исключением случаев расторжения трудового договора за совершение проступка, за который в соответствии с ТК РФ, иными федеральными законами предусмотрено увольнение с работы (часть третья статьи 39 ТК РФ).</w:t>
      </w:r>
    </w:p>
    <w:p w:rsidR="00C63296" w:rsidRDefault="004D3D28">
      <w:pPr>
        <w:pStyle w:val="Standard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>10.2.4. Члены выборного органа первичной пр</w:t>
      </w:r>
      <w:r>
        <w:rPr>
          <w:rFonts w:ascii="Times New Roman" w:hAnsi="Times New Roman"/>
          <w:color w:val="000000"/>
          <w:sz w:val="28"/>
          <w:szCs w:val="28"/>
        </w:rPr>
        <w:t xml:space="preserve">офсоюзной организации включаются в состав аттестационной комиссии </w:t>
      </w:r>
      <w:r>
        <w:rPr>
          <w:rFonts w:ascii="Times New Roman" w:hAnsi="Times New Roman"/>
          <w:iCs/>
          <w:sz w:val="28"/>
          <w:szCs w:val="28"/>
        </w:rPr>
        <w:t xml:space="preserve">образовательной организации </w:t>
      </w:r>
      <w:r>
        <w:rPr>
          <w:rFonts w:ascii="Times New Roman" w:hAnsi="Times New Roman"/>
          <w:color w:val="000000"/>
          <w:sz w:val="28"/>
          <w:szCs w:val="28"/>
        </w:rPr>
        <w:t xml:space="preserve">комиссий </w:t>
      </w:r>
      <w:r>
        <w:rPr>
          <w:rFonts w:ascii="Times New Roman" w:hAnsi="Times New Roman"/>
          <w:iCs/>
          <w:sz w:val="28"/>
          <w:szCs w:val="28"/>
        </w:rPr>
        <w:t xml:space="preserve">образовательной организации </w:t>
      </w:r>
      <w:r>
        <w:rPr>
          <w:rFonts w:ascii="Times New Roman" w:hAnsi="Times New Roman"/>
          <w:color w:val="000000"/>
          <w:sz w:val="28"/>
          <w:szCs w:val="28"/>
        </w:rPr>
        <w:t xml:space="preserve">по определению учебной нагрузки педагогических работников, распределению выплат стимулирующего характера, специальной оценке </w:t>
      </w:r>
      <w:r>
        <w:rPr>
          <w:rFonts w:ascii="Times New Roman" w:hAnsi="Times New Roman"/>
          <w:color w:val="000000"/>
          <w:sz w:val="28"/>
          <w:szCs w:val="28"/>
        </w:rPr>
        <w:t>рабочих мест, охране труда, социальному страхованию, по урегулированию споров между участниками образовательных отношений и других комиссиях, к компетенции которых относится решение вопросов, затрагивающих социально-трудовые и иные профессиональные интерес</w:t>
      </w:r>
      <w:r>
        <w:rPr>
          <w:rFonts w:ascii="Times New Roman" w:hAnsi="Times New Roman"/>
          <w:color w:val="000000"/>
          <w:sz w:val="28"/>
          <w:szCs w:val="28"/>
        </w:rPr>
        <w:t>ы работников.</w:t>
      </w:r>
    </w:p>
    <w:p w:rsidR="00C63296" w:rsidRDefault="004D3D28">
      <w:pPr>
        <w:pStyle w:val="Standard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10.2.5. Работа в качестве председателя первичной профсоюзной организации и в составе её выборного органа признаётся значимой для деятельности образовательной организации и учитывается при награждении и поощрении работников.</w:t>
      </w:r>
    </w:p>
    <w:p w:rsidR="00C63296" w:rsidRDefault="004D3D28">
      <w:pPr>
        <w:pStyle w:val="Pa16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10.3. Стороны совм</w:t>
      </w:r>
      <w:r>
        <w:rPr>
          <w:rFonts w:ascii="Times New Roman" w:hAnsi="Times New Roman"/>
          <w:color w:val="000000"/>
          <w:sz w:val="28"/>
          <w:szCs w:val="28"/>
        </w:rPr>
        <w:t>естно:</w:t>
      </w:r>
    </w:p>
    <w:p w:rsidR="00C63296" w:rsidRDefault="004D3D28">
      <w:pPr>
        <w:pStyle w:val="Pa16"/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Cs/>
          <w:sz w:val="28"/>
          <w:szCs w:val="28"/>
        </w:rPr>
        <w:t>10.3.1.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iCs/>
          <w:sz w:val="28"/>
          <w:szCs w:val="28"/>
        </w:rPr>
        <w:t xml:space="preserve">представляют работников к награждению отраслевыми и иными наградами, ходатайствуют о представлении к наградам, </w:t>
      </w:r>
      <w:r>
        <w:rPr>
          <w:rFonts w:ascii="Times New Roman" w:hAnsi="Times New Roman"/>
          <w:sz w:val="28"/>
          <w:szCs w:val="28"/>
        </w:rPr>
        <w:t xml:space="preserve">присвоении почетных званий </w:t>
      </w:r>
      <w:r>
        <w:rPr>
          <w:rFonts w:ascii="Times New Roman" w:hAnsi="Times New Roman"/>
          <w:iCs/>
          <w:sz w:val="28"/>
          <w:szCs w:val="28"/>
        </w:rPr>
        <w:t>работникам образовательной организации;</w:t>
      </w:r>
    </w:p>
    <w:p w:rsidR="00C63296" w:rsidRDefault="004D3D28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10.3.2. принимают необходимые меры по недопущению вмешательства</w:t>
      </w:r>
      <w:r>
        <w:rPr>
          <w:rFonts w:ascii="Times New Roman" w:hAnsi="Times New Roman"/>
          <w:sz w:val="28"/>
          <w:szCs w:val="28"/>
        </w:rPr>
        <w:t xml:space="preserve"> органов управления образованием и (или) представителей работодателя в деятельность первичной профсоюзной организации и её выборного органа по реализации уставных задач Профсоюза;</w:t>
      </w:r>
    </w:p>
    <w:p w:rsidR="00C63296" w:rsidRDefault="004D3D28">
      <w:pPr>
        <w:pStyle w:val="Standard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>10.4. Информация о деятельности Профсоюза, в том числе о награждении работни</w:t>
      </w:r>
      <w:r>
        <w:rPr>
          <w:rFonts w:ascii="Times New Roman" w:hAnsi="Times New Roman"/>
          <w:color w:val="000000"/>
          <w:sz w:val="28"/>
          <w:szCs w:val="28"/>
        </w:rPr>
        <w:t>ков наградами Профсоюза, его организаций, а также объединений профсоюзов, отображается на информационном стенде в здании образовательной организации и на её официальном сайте в информационно-телекоммуникационной сети «Интернет».</w:t>
      </w:r>
    </w:p>
    <w:p w:rsidR="00C63296" w:rsidRDefault="00C63296">
      <w:pPr>
        <w:pStyle w:val="Standard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63296" w:rsidRDefault="004D3D28">
      <w:pPr>
        <w:pStyle w:val="Pa6"/>
        <w:spacing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lang w:eastAsia="en-US"/>
        </w:rPr>
        <w:t>X</w:t>
      </w:r>
      <w:r>
        <w:rPr>
          <w:rFonts w:ascii="Times New Roman" w:hAnsi="Times New Roman"/>
          <w:b/>
          <w:bCs/>
        </w:rPr>
        <w:t>I</w:t>
      </w:r>
      <w:r>
        <w:rPr>
          <w:rFonts w:ascii="Times New Roman" w:hAnsi="Times New Roman"/>
          <w:b/>
          <w:color w:val="000000"/>
          <w:lang w:eastAsia="en-US"/>
        </w:rPr>
        <w:t>.</w:t>
      </w:r>
      <w:r>
        <w:rPr>
          <w:rFonts w:ascii="Times New Roman" w:eastAsia="Times New Roman" w:hAnsi="Times New Roman"/>
          <w:b/>
          <w:color w:val="000000"/>
        </w:rPr>
        <w:t xml:space="preserve"> КОНТРОЛЬ ЗА </w:t>
      </w:r>
      <w:r>
        <w:rPr>
          <w:rFonts w:ascii="Times New Roman" w:eastAsia="Times New Roman" w:hAnsi="Times New Roman"/>
          <w:b/>
          <w:color w:val="000000"/>
        </w:rPr>
        <w:t xml:space="preserve">ВЫПОЛНЕНИЕМ КОЛЛЕКТИВНОГО ДОГОВОРА. </w:t>
      </w:r>
      <w:r>
        <w:rPr>
          <w:rFonts w:ascii="Times New Roman" w:hAnsi="Times New Roman"/>
          <w:b/>
        </w:rPr>
        <w:t>ОТВЕТСТВЕННОСТЬ СТОРОН КОЛЛЕКТИВНОГО ДОГОВОРА</w:t>
      </w:r>
    </w:p>
    <w:p w:rsidR="00C63296" w:rsidRDefault="00C63296">
      <w:pPr>
        <w:pStyle w:val="Pa16"/>
        <w:spacing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63296" w:rsidRDefault="004D3D28">
      <w:pPr>
        <w:pStyle w:val="Pa16"/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11.1. Контроль за выполнением настоящего коллективного договора осуществляется сторонами и их представителями, комиссией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для ведения коллективных переговоров</w:t>
      </w:r>
      <w:r>
        <w:rPr>
          <w:rFonts w:ascii="Times New Roman" w:hAnsi="Times New Roman"/>
          <w:color w:val="000000"/>
          <w:sz w:val="28"/>
          <w:szCs w:val="28"/>
        </w:rPr>
        <w:t>, подготовки про</w:t>
      </w:r>
      <w:r>
        <w:rPr>
          <w:rFonts w:ascii="Times New Roman" w:hAnsi="Times New Roman"/>
          <w:color w:val="000000"/>
          <w:sz w:val="28"/>
          <w:szCs w:val="28"/>
        </w:rPr>
        <w:t xml:space="preserve">екта коллективного договора и заключения коллективного договора </w:t>
      </w:r>
      <w:r>
        <w:rPr>
          <w:rFonts w:ascii="Times New Roman" w:eastAsia="Times New Roman" w:hAnsi="Times New Roman"/>
          <w:i/>
          <w:color w:val="000000"/>
          <w:sz w:val="22"/>
          <w:szCs w:val="22"/>
        </w:rPr>
        <w:t>___________________________ (наименование образовательной организации).</w:t>
      </w:r>
    </w:p>
    <w:p w:rsidR="00C63296" w:rsidRDefault="004D3D28">
      <w:pPr>
        <w:pStyle w:val="Defaul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11.2. </w:t>
      </w:r>
      <w:r>
        <w:rPr>
          <w:rFonts w:ascii="Times New Roman" w:hAnsi="Times New Roman"/>
          <w:bCs/>
          <w:sz w:val="28"/>
          <w:szCs w:val="28"/>
        </w:rPr>
        <w:t>Стороны договорились и обязуются:</w:t>
      </w:r>
    </w:p>
    <w:p w:rsidR="00C63296" w:rsidRDefault="004D3D28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11.2.1. Обеспечивать реальное выполнение и действенный контроль за выполнением </w:t>
      </w:r>
      <w:r>
        <w:rPr>
          <w:rFonts w:ascii="Times New Roman" w:hAnsi="Times New Roman"/>
          <w:sz w:val="28"/>
          <w:szCs w:val="28"/>
        </w:rPr>
        <w:t>коллективного договора, осуществляя взаимодействие в различных формах и предоставляя друг другу всю необходимую информацию.</w:t>
      </w:r>
    </w:p>
    <w:p w:rsidR="00C63296" w:rsidRDefault="004D3D28">
      <w:pPr>
        <w:pStyle w:val="Defaul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11.2.2.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sz w:val="28"/>
          <w:szCs w:val="28"/>
        </w:rPr>
        <w:t>Совместно разрабатывать и утверждать решением комиссии по подготовке, заключению, контролю исполнения коллективного договор</w:t>
      </w:r>
      <w:r>
        <w:rPr>
          <w:rFonts w:ascii="Times New Roman" w:hAnsi="Times New Roman"/>
          <w:sz w:val="28"/>
          <w:szCs w:val="28"/>
        </w:rPr>
        <w:t>а ежегодный план мероприятий по реализации настоящего коллективного договора на текущий год.</w:t>
      </w:r>
    </w:p>
    <w:p w:rsidR="00C63296" w:rsidRDefault="004D3D28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11.2.3. Проводить обсуждение итогов выполнения коллективного договора и отчитываться о его выполнении на общем собрании (конференции) работников не реже одного ра</w:t>
      </w:r>
      <w:r>
        <w:rPr>
          <w:rFonts w:ascii="Times New Roman" w:hAnsi="Times New Roman"/>
          <w:sz w:val="28"/>
          <w:szCs w:val="28"/>
        </w:rPr>
        <w:t>за в год.</w:t>
      </w:r>
    </w:p>
    <w:p w:rsidR="00C63296" w:rsidRDefault="004D3D28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11.2.4. Разъяснять положения и обязательства сторон коллективного договора работникам образовательной организации.</w:t>
      </w:r>
    </w:p>
    <w:p w:rsidR="00C63296" w:rsidRDefault="004D3D28">
      <w:pPr>
        <w:pStyle w:val="Defaul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11.2.5. Представлять другой стороне необходимую информацию в рамках осуществления контроля за выполнением условий коллективного д</w:t>
      </w:r>
      <w:r>
        <w:rPr>
          <w:rFonts w:ascii="Times New Roman" w:hAnsi="Times New Roman"/>
          <w:sz w:val="28"/>
          <w:szCs w:val="28"/>
        </w:rPr>
        <w:t xml:space="preserve">оговора </w:t>
      </w:r>
      <w:r>
        <w:rPr>
          <w:rFonts w:ascii="Times New Roman" w:hAnsi="Times New Roman"/>
          <w:iCs/>
          <w:sz w:val="28"/>
          <w:szCs w:val="28"/>
        </w:rPr>
        <w:t xml:space="preserve">в течение ___________ дней </w:t>
      </w:r>
      <w:r>
        <w:rPr>
          <w:rFonts w:ascii="Times New Roman" w:hAnsi="Times New Roman"/>
          <w:i/>
        </w:rPr>
        <w:t>(но не позднее одного месяца)</w:t>
      </w:r>
      <w:r>
        <w:rPr>
          <w:rFonts w:ascii="Times New Roman" w:hAnsi="Times New Roman"/>
          <w:sz w:val="28"/>
          <w:szCs w:val="28"/>
        </w:rPr>
        <w:t xml:space="preserve"> со дня получения соответствующего письменного запроса.</w:t>
      </w:r>
    </w:p>
    <w:p w:rsidR="00C63296" w:rsidRDefault="004D3D28">
      <w:pPr>
        <w:pStyle w:val="Defaul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11.2.6. Лица, представляющие работодателя, виновные в нарушении или невыполнении обязательств по коллективному договору, несут дисциплин</w:t>
      </w:r>
      <w:r>
        <w:rPr>
          <w:rFonts w:ascii="Times New Roman" w:hAnsi="Times New Roman"/>
          <w:sz w:val="28"/>
          <w:szCs w:val="28"/>
        </w:rPr>
        <w:t xml:space="preserve">арную и иную ответственность, установленную законодательством Российской Федерации, в том числе по предложениям и требованиям </w:t>
      </w:r>
      <w:r>
        <w:rPr>
          <w:rFonts w:ascii="Times New Roman" w:hAnsi="Times New Roman"/>
          <w:color w:val="00000A"/>
          <w:sz w:val="28"/>
          <w:szCs w:val="28"/>
        </w:rPr>
        <w:t>выборного органа первичной профсоюзной организации</w:t>
      </w:r>
      <w:r>
        <w:rPr>
          <w:rFonts w:ascii="Times New Roman" w:hAnsi="Times New Roman"/>
          <w:sz w:val="28"/>
          <w:szCs w:val="28"/>
        </w:rPr>
        <w:t>.</w:t>
      </w:r>
    </w:p>
    <w:p w:rsidR="00C63296" w:rsidRDefault="004D3D28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11.2.7. Выборный орган первичной профсоюзной организации отвечает за невыполн</w:t>
      </w:r>
      <w:r>
        <w:rPr>
          <w:rFonts w:ascii="Times New Roman" w:hAnsi="Times New Roman"/>
          <w:sz w:val="28"/>
          <w:szCs w:val="28"/>
        </w:rPr>
        <w:t>ение обязательств по коллективному договору в части, относящейся непосредственно к выборному органу первичной профсоюзной организации, в порядке, установленном Уставом Профсоюза, вплоть до досрочного прекращения полномочий.</w:t>
      </w:r>
    </w:p>
    <w:p w:rsidR="00C63296" w:rsidRDefault="004D3D28">
      <w:pPr>
        <w:pStyle w:val="Default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11.3. Коллективный договор (изм</w:t>
      </w:r>
      <w:r>
        <w:rPr>
          <w:rFonts w:ascii="Times New Roman" w:hAnsi="Times New Roman"/>
          <w:color w:val="00000A"/>
          <w:sz w:val="28"/>
          <w:szCs w:val="28"/>
        </w:rPr>
        <w:t>енения и дополнения в коллективный договор) в течение семи дней со дня подписания сторонами направляется работодателем на уведомительную регистрацию в соответствующий орган по труду. Вступление коллективного договора в силу не зависит от факта его уведомит</w:t>
      </w:r>
      <w:r>
        <w:rPr>
          <w:rFonts w:ascii="Times New Roman" w:hAnsi="Times New Roman"/>
          <w:color w:val="00000A"/>
          <w:sz w:val="28"/>
          <w:szCs w:val="28"/>
        </w:rPr>
        <w:t>ельной регистрации.</w:t>
      </w:r>
    </w:p>
    <w:p w:rsidR="00C63296" w:rsidRDefault="004D3D28">
      <w:pPr>
        <w:pStyle w:val="Default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11.4. Настоящий коллективный договор состоит из основного текста и приложений к нему, являющихся неотъемлемой частью данного коллективного договора:</w:t>
      </w:r>
    </w:p>
    <w:p w:rsidR="00C63296" w:rsidRDefault="004D3D28">
      <w:pPr>
        <w:pStyle w:val="Default"/>
        <w:ind w:firstLine="709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приложение № 1 ………..;</w:t>
      </w:r>
    </w:p>
    <w:p w:rsidR="00C63296" w:rsidRDefault="004D3D28">
      <w:pPr>
        <w:pStyle w:val="Default"/>
        <w:ind w:firstLine="709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приложение № 2 ………..;</w:t>
      </w:r>
    </w:p>
    <w:p w:rsidR="00C63296" w:rsidRDefault="004D3D28">
      <w:pPr>
        <w:pStyle w:val="Default"/>
        <w:ind w:firstLine="709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приложение № 3 ………..;</w:t>
      </w:r>
    </w:p>
    <w:p w:rsidR="00C63296" w:rsidRDefault="004D3D28">
      <w:pPr>
        <w:pStyle w:val="Default"/>
        <w:ind w:firstLine="709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приложение № 4 …</w:t>
      </w:r>
      <w:r>
        <w:rPr>
          <w:rFonts w:ascii="Times New Roman" w:hAnsi="Times New Roman"/>
          <w:color w:val="00000A"/>
          <w:sz w:val="28"/>
          <w:szCs w:val="28"/>
        </w:rPr>
        <w:t>……..;</w:t>
      </w:r>
    </w:p>
    <w:p w:rsidR="00C63296" w:rsidRDefault="004D3D28">
      <w:pPr>
        <w:pStyle w:val="Default"/>
        <w:ind w:firstLine="709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приложение № 5 ………..;</w:t>
      </w:r>
    </w:p>
    <w:p w:rsidR="00C63296" w:rsidRDefault="004D3D28">
      <w:pPr>
        <w:pStyle w:val="Default"/>
        <w:ind w:firstLine="709"/>
        <w:rPr>
          <w:rFonts w:ascii="Times New Roman" w:hAnsi="Times New Roman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_____________________ </w:t>
      </w:r>
      <w:r>
        <w:rPr>
          <w:rFonts w:ascii="Times New Roman" w:hAnsi="Times New Roman"/>
          <w:i/>
          <w:iCs/>
          <w:color w:val="00000A"/>
          <w:sz w:val="28"/>
          <w:szCs w:val="28"/>
        </w:rPr>
        <w:t>(указать все приложения).</w:t>
      </w:r>
    </w:p>
    <w:p w:rsidR="00C63296" w:rsidRDefault="00C63296">
      <w:pPr>
        <w:pStyle w:val="Default"/>
        <w:ind w:firstLine="709"/>
        <w:rPr>
          <w:rFonts w:ascii="Times New Roman" w:hAnsi="Times New Roman"/>
          <w:color w:val="00000A"/>
          <w:sz w:val="28"/>
          <w:szCs w:val="28"/>
        </w:rPr>
      </w:pPr>
    </w:p>
    <w:tbl>
      <w:tblPr>
        <w:tblW w:w="933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7"/>
        <w:gridCol w:w="4667"/>
      </w:tblGrid>
      <w:tr w:rsidR="00C63296">
        <w:tblPrEx>
          <w:tblCellMar>
            <w:top w:w="0" w:type="dxa"/>
            <w:bottom w:w="0" w:type="dxa"/>
          </w:tblCellMar>
        </w:tblPrEx>
        <w:trPr>
          <w:trHeight w:val="1525"/>
        </w:trPr>
        <w:tc>
          <w:tcPr>
            <w:tcW w:w="46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296" w:rsidRDefault="004D3D28">
            <w:pPr>
              <w:pStyle w:val="Default"/>
              <w:ind w:firstLine="709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От работодателя:</w:t>
            </w:r>
          </w:p>
          <w:p w:rsidR="00C63296" w:rsidRDefault="004D3D28">
            <w:pPr>
              <w:pStyle w:val="Default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образовательной организации</w:t>
            </w:r>
          </w:p>
          <w:p w:rsidR="00C63296" w:rsidRDefault="004D3D28">
            <w:pPr>
              <w:pStyle w:val="Default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 ________________________</w:t>
            </w:r>
          </w:p>
          <w:p w:rsidR="00C63296" w:rsidRDefault="004D3D28">
            <w:pPr>
              <w:pStyle w:val="Default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(подпись) (Ф.И.О.)</w:t>
            </w:r>
          </w:p>
          <w:p w:rsidR="00C63296" w:rsidRDefault="004D3D28">
            <w:pPr>
              <w:pStyle w:val="Default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М.П.</w:t>
            </w:r>
          </w:p>
          <w:p w:rsidR="00C63296" w:rsidRDefault="004D3D28">
            <w:pPr>
              <w:pStyle w:val="Default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__ » _________________ 20__ г.</w:t>
            </w:r>
          </w:p>
        </w:tc>
        <w:tc>
          <w:tcPr>
            <w:tcW w:w="46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296" w:rsidRDefault="004D3D28">
            <w:pPr>
              <w:pStyle w:val="Default"/>
              <w:ind w:firstLine="709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работников:</w:t>
            </w:r>
          </w:p>
          <w:p w:rsidR="00C63296" w:rsidRDefault="004D3D28">
            <w:pPr>
              <w:pStyle w:val="Default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первичной профсоюзной организации</w:t>
            </w:r>
          </w:p>
          <w:p w:rsidR="00C63296" w:rsidRDefault="004D3D28">
            <w:pPr>
              <w:pStyle w:val="Default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 _______________________</w:t>
            </w:r>
          </w:p>
          <w:p w:rsidR="00C63296" w:rsidRDefault="004D3D28">
            <w:pPr>
              <w:pStyle w:val="Default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(подпись) (Ф.И.О.)</w:t>
            </w:r>
          </w:p>
          <w:p w:rsidR="00C63296" w:rsidRDefault="004D3D28">
            <w:pPr>
              <w:pStyle w:val="Default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М.П.</w:t>
            </w:r>
          </w:p>
          <w:p w:rsidR="00C63296" w:rsidRDefault="004D3D28">
            <w:pPr>
              <w:pStyle w:val="Default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__ » _________________ 20__ г.</w:t>
            </w:r>
          </w:p>
        </w:tc>
      </w:tr>
    </w:tbl>
    <w:p w:rsidR="00C63296" w:rsidRDefault="00C63296">
      <w:pPr>
        <w:pStyle w:val="3"/>
        <w:ind w:firstLine="709"/>
        <w:jc w:val="center"/>
        <w:rPr>
          <w:rFonts w:ascii="Times New Roman" w:hAnsi="Times New Roman"/>
          <w:b/>
          <w:bCs/>
          <w:caps/>
        </w:rPr>
      </w:pPr>
    </w:p>
    <w:sectPr w:rsidR="00C63296">
      <w:headerReference w:type="default" r:id="rId16"/>
      <w:footerReference w:type="default" r:id="rId17"/>
      <w:pgSz w:w="11906" w:h="16838"/>
      <w:pgMar w:top="1134" w:right="1134" w:bottom="1276" w:left="1134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D28" w:rsidRDefault="004D3D28">
      <w:r>
        <w:separator/>
      </w:r>
    </w:p>
  </w:endnote>
  <w:endnote w:type="continuationSeparator" w:id="0">
    <w:p w:rsidR="004D3D28" w:rsidRDefault="004D3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21D" w:rsidRDefault="004D3D28">
    <w:pPr>
      <w:pStyle w:val="a7"/>
      <w:jc w:val="right"/>
    </w:pPr>
    <w:r>
      <w:fldChar w:fldCharType="begin"/>
    </w:r>
    <w:r>
      <w:instrText xml:space="preserve"> PAGE </w:instrText>
    </w:r>
    <w:r>
      <w:fldChar w:fldCharType="separate"/>
    </w:r>
    <w:r w:rsidR="00DA1AD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D28" w:rsidRDefault="004D3D28">
      <w:r>
        <w:rPr>
          <w:color w:val="000000"/>
        </w:rPr>
        <w:separator/>
      </w:r>
    </w:p>
  </w:footnote>
  <w:footnote w:type="continuationSeparator" w:id="0">
    <w:p w:rsidR="004D3D28" w:rsidRDefault="004D3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21D" w:rsidRDefault="004D3D28">
    <w:pPr>
      <w:pStyle w:val="Standar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F7766"/>
    <w:multiLevelType w:val="multilevel"/>
    <w:tmpl w:val="8E48F5BE"/>
    <w:styleLink w:val="WW8Num5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3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172D60D6"/>
    <w:multiLevelType w:val="multilevel"/>
    <w:tmpl w:val="5978E6D0"/>
    <w:styleLink w:val="WW8Num4"/>
    <w:lvl w:ilvl="0"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5A948CA"/>
    <w:multiLevelType w:val="multilevel"/>
    <w:tmpl w:val="4DC266D2"/>
    <w:styleLink w:val="WW8Num2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40872E4"/>
    <w:multiLevelType w:val="multilevel"/>
    <w:tmpl w:val="B994007E"/>
    <w:styleLink w:val="WW8Num3"/>
    <w:lvl w:ilvl="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3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63296"/>
    <w:rsid w:val="004D3D28"/>
    <w:rsid w:val="00C63296"/>
    <w:rsid w:val="00DA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164464-D6A1-4FC2-AA65-9F9892D88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Title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3">
    <w:name w:val="Body Text 3"/>
    <w:basedOn w:val="Standard"/>
    <w:pPr>
      <w:jc w:val="both"/>
    </w:pPr>
    <w:rPr>
      <w:sz w:val="28"/>
      <w:szCs w:val="28"/>
    </w:rPr>
  </w:style>
  <w:style w:type="paragraph" w:styleId="a7">
    <w:name w:val="footer"/>
    <w:basedOn w:val="Standard"/>
  </w:style>
  <w:style w:type="paragraph" w:customStyle="1" w:styleId="31">
    <w:name w:val="Основной текст с отступом 31"/>
    <w:basedOn w:val="Standard"/>
    <w:pPr>
      <w:autoSpaceDE w:val="0"/>
      <w:ind w:firstLine="550"/>
      <w:jc w:val="both"/>
    </w:pPr>
    <w:rPr>
      <w:rFonts w:eastAsia="SimSun, 宋体"/>
      <w:sz w:val="28"/>
    </w:rPr>
  </w:style>
  <w:style w:type="paragraph" w:customStyle="1" w:styleId="ConsPlusNormal">
    <w:name w:val="ConsPlusNormal"/>
    <w:pPr>
      <w:autoSpaceDE w:val="0"/>
      <w:ind w:firstLine="720"/>
    </w:pPr>
    <w:rPr>
      <w:rFonts w:eastAsia="Arial" w:cs="Arial"/>
      <w:sz w:val="20"/>
      <w:szCs w:val="20"/>
      <w:lang w:bidi="ar-SA"/>
    </w:rPr>
  </w:style>
  <w:style w:type="paragraph" w:styleId="2">
    <w:name w:val="Body Text Indent 2"/>
    <w:basedOn w:val="Standard"/>
    <w:pPr>
      <w:spacing w:after="120" w:line="480" w:lineRule="auto"/>
      <w:ind w:left="283"/>
    </w:pPr>
  </w:style>
  <w:style w:type="paragraph" w:customStyle="1" w:styleId="Text">
    <w:name w:val="Text"/>
    <w:basedOn w:val="Standard"/>
    <w:rPr>
      <w:rFonts w:ascii="Courier New" w:hAnsi="Courier New"/>
      <w:sz w:val="20"/>
      <w:szCs w:val="20"/>
    </w:rPr>
  </w:style>
  <w:style w:type="paragraph" w:styleId="30">
    <w:name w:val="List 3"/>
    <w:basedOn w:val="Standard"/>
    <w:pPr>
      <w:spacing w:after="120"/>
      <w:ind w:left="849" w:hanging="283"/>
    </w:pPr>
  </w:style>
  <w:style w:type="paragraph" w:customStyle="1" w:styleId="1">
    <w:name w:val="Цитата1"/>
    <w:basedOn w:val="Standard"/>
    <w:pPr>
      <w:shd w:val="clear" w:color="auto" w:fill="FFFFFF"/>
      <w:ind w:left="1075" w:right="922"/>
      <w:jc w:val="center"/>
    </w:pPr>
    <w:rPr>
      <w:b/>
      <w:sz w:val="28"/>
      <w:szCs w:val="20"/>
    </w:rPr>
  </w:style>
  <w:style w:type="paragraph" w:customStyle="1" w:styleId="10">
    <w:name w:val="Текст1"/>
    <w:basedOn w:val="Standard"/>
    <w:pPr>
      <w:widowControl/>
    </w:pPr>
    <w:rPr>
      <w:rFonts w:ascii="Courier New" w:hAnsi="Courier New" w:cs="Courier New"/>
      <w:sz w:val="20"/>
      <w:szCs w:val="20"/>
    </w:rPr>
  </w:style>
  <w:style w:type="paragraph" w:styleId="a8">
    <w:name w:val="No Spacing"/>
    <w:pPr>
      <w:widowControl/>
    </w:pPr>
  </w:style>
  <w:style w:type="paragraph" w:styleId="32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customStyle="1" w:styleId="a9">
    <w:name w:val="Прижатый влево"/>
    <w:basedOn w:val="Standard"/>
    <w:next w:val="Standard"/>
    <w:pPr>
      <w:autoSpaceDE w:val="0"/>
    </w:pPr>
    <w:rPr>
      <w:rFonts w:cs="Arial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styleId="33">
    <w:name w:val="List Continue 3"/>
    <w:basedOn w:val="Standard"/>
    <w:pPr>
      <w:spacing w:after="120"/>
      <w:ind w:left="849"/>
    </w:pPr>
  </w:style>
  <w:style w:type="paragraph" w:styleId="4">
    <w:name w:val="List 4"/>
    <w:basedOn w:val="Standard"/>
    <w:pPr>
      <w:ind w:left="1132" w:hanging="283"/>
    </w:pPr>
  </w:style>
  <w:style w:type="paragraph" w:styleId="aa">
    <w:name w:val="Normal (Web)"/>
    <w:basedOn w:val="Standard"/>
    <w:pPr>
      <w:spacing w:before="28" w:after="28"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styleId="ab">
    <w:name w:val="footnote text"/>
    <w:basedOn w:val="Standard"/>
    <w:rPr>
      <w:sz w:val="20"/>
      <w:szCs w:val="20"/>
    </w:rPr>
  </w:style>
  <w:style w:type="paragraph" w:styleId="ac">
    <w:name w:val="header"/>
    <w:basedOn w:val="Standard"/>
    <w:pPr>
      <w:suppressLineNumbers/>
      <w:tabs>
        <w:tab w:val="center" w:pos="5386"/>
        <w:tab w:val="right" w:pos="107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d">
    <w:name w:val="Plain Text"/>
    <w:basedOn w:val="Standard"/>
    <w:rPr>
      <w:rFonts w:ascii="Courier New" w:hAnsi="Courier New"/>
      <w:sz w:val="20"/>
      <w:szCs w:val="20"/>
    </w:rPr>
  </w:style>
  <w:style w:type="paragraph" w:styleId="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pPr>
      <w:widowControl/>
    </w:pPr>
    <w:rPr>
      <w:color w:val="000000"/>
    </w:rPr>
  </w:style>
  <w:style w:type="paragraph" w:customStyle="1" w:styleId="Pa15">
    <w:name w:val="Pa15"/>
    <w:basedOn w:val="Default"/>
    <w:pPr>
      <w:spacing w:line="241" w:lineRule="atLeast"/>
    </w:pPr>
    <w:rPr>
      <w:rFonts w:eastAsia="Calibri"/>
      <w:color w:val="00000A"/>
    </w:rPr>
  </w:style>
  <w:style w:type="paragraph" w:customStyle="1" w:styleId="Pa9">
    <w:name w:val="Pa9"/>
    <w:basedOn w:val="Default"/>
    <w:pPr>
      <w:spacing w:line="241" w:lineRule="atLeast"/>
    </w:pPr>
    <w:rPr>
      <w:rFonts w:eastAsia="Calibri"/>
      <w:color w:val="00000A"/>
    </w:rPr>
  </w:style>
  <w:style w:type="paragraph" w:customStyle="1" w:styleId="Pa16">
    <w:name w:val="Pa16"/>
    <w:basedOn w:val="Default"/>
    <w:pPr>
      <w:spacing w:line="201" w:lineRule="atLeast"/>
    </w:pPr>
    <w:rPr>
      <w:rFonts w:eastAsia="Calibri"/>
      <w:color w:val="00000A"/>
    </w:rPr>
  </w:style>
  <w:style w:type="paragraph" w:customStyle="1" w:styleId="Pa6">
    <w:name w:val="Pa6"/>
    <w:basedOn w:val="Default"/>
    <w:pPr>
      <w:spacing w:line="201" w:lineRule="atLeast"/>
    </w:pPr>
    <w:rPr>
      <w:rFonts w:eastAsia="Calibri"/>
      <w:color w:val="00000A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  <w:color w:val="000000"/>
    </w:rPr>
  </w:style>
  <w:style w:type="character" w:customStyle="1" w:styleId="WW8Num2z0">
    <w:name w:val="WW8Num2z0"/>
    <w:rPr>
      <w:rFonts w:ascii="Times New Roman" w:hAnsi="Times New Roman" w:cs="Times New Roman"/>
      <w:color w:val="000000"/>
    </w:rPr>
  </w:style>
  <w:style w:type="character" w:styleId="ae">
    <w:name w:val="footnote reference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A00">
    <w:name w:val="A0"/>
    <w:rPr>
      <w:color w:val="000000"/>
      <w:sz w:val="20"/>
      <w:szCs w:val="20"/>
    </w:rPr>
  </w:style>
  <w:style w:type="character" w:customStyle="1" w:styleId="A10">
    <w:name w:val="A1"/>
    <w:rPr>
      <w:b/>
      <w:bCs/>
      <w:color w:val="000000"/>
      <w:sz w:val="20"/>
      <w:szCs w:val="20"/>
    </w:rPr>
  </w:style>
  <w:style w:type="character" w:customStyle="1" w:styleId="A70">
    <w:name w:val="A7"/>
    <w:rPr>
      <w:color w:val="000000"/>
      <w:sz w:val="20"/>
      <w:szCs w:val="20"/>
      <w:u w:val="single"/>
    </w:rPr>
  </w:style>
  <w:style w:type="numbering" w:customStyle="1" w:styleId="WW8Num3">
    <w:name w:val="WW8Num3"/>
    <w:basedOn w:val="a2"/>
    <w:pPr>
      <w:numPr>
        <w:numId w:val="1"/>
      </w:numPr>
    </w:pPr>
  </w:style>
  <w:style w:type="numbering" w:customStyle="1" w:styleId="WW8Num5">
    <w:name w:val="WW8Num5"/>
    <w:basedOn w:val="a2"/>
    <w:pPr>
      <w:numPr>
        <w:numId w:val="2"/>
      </w:numPr>
    </w:pPr>
  </w:style>
  <w:style w:type="numbering" w:customStyle="1" w:styleId="WW8Num4">
    <w:name w:val="WW8Num4"/>
    <w:basedOn w:val="a2"/>
    <w:pPr>
      <w:numPr>
        <w:numId w:val="3"/>
      </w:numPr>
    </w:pPr>
  </w:style>
  <w:style w:type="numbering" w:customStyle="1" w:styleId="WW8Num2">
    <w:name w:val="WW8Num2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#/document/12125268/entry/8013" TargetMode="External"/><Relationship Id="rId13" Type="http://schemas.openxmlformats.org/officeDocument/2006/relationships/hyperlink" Target="http://internet.garant.ru/#/document/12125268/entry/831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#/document/12125268/entry/812" TargetMode="External"/><Relationship Id="rId12" Type="http://schemas.openxmlformats.org/officeDocument/2006/relationships/hyperlink" Target="http://internet.garant.ru/#/document/12125268/entry/8310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#/document/12125268/entry/839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150B37408F9483D6C446C4524D4A2C3F20920E56AF28B4CE8A8BD3EE5FA68A5B78A6C4D0E7C9732t4qAO" TargetMode="External"/><Relationship Id="rId10" Type="http://schemas.openxmlformats.org/officeDocument/2006/relationships/hyperlink" Target="http://internet.garant.ru/#/document/12125268/entry/83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#/document/12125268/entry/832" TargetMode="External"/><Relationship Id="rId14" Type="http://schemas.openxmlformats.org/officeDocument/2006/relationships/hyperlink" Target="http://internet.garant.ru/#/multilink/12125268/paragraph/28550422/number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49</Pages>
  <Words>18201</Words>
  <Characters>103746</Characters>
  <Application>Microsoft Office Word</Application>
  <DocSecurity>0</DocSecurity>
  <Lines>864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информатика</cp:lastModifiedBy>
  <cp:revision>2</cp:revision>
  <dcterms:created xsi:type="dcterms:W3CDTF">2021-02-08T15:26:00Z</dcterms:created>
  <dcterms:modified xsi:type="dcterms:W3CDTF">2021-02-08T15:26:00Z</dcterms:modified>
</cp:coreProperties>
</file>